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7E7" w:rsidRDefault="00AC77E7" w:rsidP="0039526C">
      <w:pPr>
        <w:spacing w:line="240" w:lineRule="auto"/>
        <w:rPr>
          <w:b/>
          <w:sz w:val="24"/>
          <w:szCs w:val="24"/>
        </w:rPr>
      </w:pPr>
      <w:bookmarkStart w:id="0" w:name="_GoBack"/>
      <w:bookmarkEnd w:id="0"/>
      <w:r>
        <w:rPr>
          <w:rFonts w:hint="eastAsia"/>
          <w:b/>
          <w:sz w:val="24"/>
          <w:szCs w:val="24"/>
        </w:rPr>
        <w:t>★</w:t>
      </w:r>
      <w:r w:rsidR="00E470D9">
        <w:rPr>
          <w:rFonts w:hint="eastAsia"/>
          <w:b/>
          <w:sz w:val="24"/>
          <w:szCs w:val="24"/>
        </w:rPr>
        <w:t>★</w:t>
      </w:r>
    </w:p>
    <w:p w:rsidR="006B4DB0" w:rsidRDefault="0039526C" w:rsidP="0039526C">
      <w:pPr>
        <w:spacing w:line="240" w:lineRule="auto"/>
        <w:rPr>
          <w:b/>
          <w:sz w:val="24"/>
          <w:szCs w:val="24"/>
        </w:rPr>
      </w:pPr>
      <w:r w:rsidRPr="002F0FE4">
        <w:rPr>
          <w:rFonts w:hint="eastAsia"/>
          <w:b/>
          <w:sz w:val="24"/>
          <w:szCs w:val="24"/>
        </w:rPr>
        <w:t>ロシア革命</w:t>
      </w:r>
      <w:r w:rsidR="006534B3">
        <w:rPr>
          <w:rFonts w:hint="eastAsia"/>
          <w:b/>
          <w:sz w:val="24"/>
          <w:szCs w:val="24"/>
        </w:rPr>
        <w:t>と</w:t>
      </w:r>
      <w:r w:rsidR="00C65306">
        <w:rPr>
          <w:rFonts w:hint="eastAsia"/>
          <w:b/>
          <w:sz w:val="24"/>
          <w:szCs w:val="24"/>
        </w:rPr>
        <w:t>の個人的出会い</w:t>
      </w:r>
      <w:r w:rsidR="00FC3A47">
        <w:rPr>
          <w:rFonts w:hint="eastAsia"/>
          <w:b/>
          <w:sz w:val="24"/>
          <w:szCs w:val="24"/>
        </w:rPr>
        <w:t xml:space="preserve">　飛び石伝い</w:t>
      </w:r>
      <w:r w:rsidR="00830329">
        <w:rPr>
          <w:rFonts w:hint="eastAsia"/>
          <w:b/>
          <w:sz w:val="24"/>
          <w:szCs w:val="24"/>
        </w:rPr>
        <w:t>の</w:t>
      </w:r>
      <w:r w:rsidR="007612F9">
        <w:rPr>
          <w:rFonts w:hint="eastAsia"/>
          <w:b/>
          <w:sz w:val="24"/>
          <w:szCs w:val="24"/>
        </w:rPr>
        <w:t>回想</w:t>
      </w:r>
    </w:p>
    <w:p w:rsidR="00C05D02" w:rsidRPr="002F0FE4" w:rsidRDefault="00C05D02" w:rsidP="00C05D02">
      <w:pPr>
        <w:spacing w:line="240" w:lineRule="auto"/>
        <w:jc w:val="right"/>
        <w:rPr>
          <w:b/>
          <w:sz w:val="24"/>
          <w:szCs w:val="24"/>
        </w:rPr>
      </w:pPr>
      <w:r>
        <w:rPr>
          <w:rFonts w:hint="eastAsia"/>
          <w:b/>
          <w:sz w:val="24"/>
          <w:szCs w:val="24"/>
        </w:rPr>
        <w:t>武藤一羊</w:t>
      </w:r>
    </w:p>
    <w:p w:rsidR="006534B3" w:rsidRDefault="00396F74" w:rsidP="00877950">
      <w:pPr>
        <w:spacing w:after="0" w:line="240" w:lineRule="auto"/>
        <w:ind w:firstLineChars="100" w:firstLine="211"/>
        <w:rPr>
          <w:b/>
          <w:sz w:val="21"/>
          <w:szCs w:val="21"/>
        </w:rPr>
      </w:pPr>
      <w:r>
        <w:rPr>
          <w:rFonts w:hint="eastAsia"/>
          <w:b/>
          <w:sz w:val="21"/>
          <w:szCs w:val="21"/>
        </w:rPr>
        <w:t>「</w:t>
      </w:r>
      <w:r w:rsidR="00134992">
        <w:rPr>
          <w:rFonts w:hint="eastAsia"/>
          <w:b/>
          <w:sz w:val="21"/>
          <w:szCs w:val="21"/>
        </w:rPr>
        <w:t>Ｘ</w:t>
      </w:r>
      <w:r w:rsidR="00601DE5" w:rsidRPr="002F0FE4">
        <w:rPr>
          <w:rFonts w:hint="eastAsia"/>
          <w:b/>
          <w:sz w:val="21"/>
          <w:szCs w:val="21"/>
        </w:rPr>
        <w:t>にとって</w:t>
      </w:r>
      <w:r w:rsidR="00134992">
        <w:rPr>
          <w:rFonts w:hint="eastAsia"/>
          <w:b/>
          <w:sz w:val="21"/>
          <w:szCs w:val="21"/>
        </w:rPr>
        <w:t>Ｙと</w:t>
      </w:r>
      <w:r w:rsidR="004C0F31">
        <w:rPr>
          <w:rFonts w:hint="eastAsia"/>
          <w:b/>
          <w:sz w:val="21"/>
          <w:szCs w:val="21"/>
        </w:rPr>
        <w:t>は何か</w:t>
      </w:r>
      <w:r>
        <w:rPr>
          <w:rFonts w:hint="eastAsia"/>
          <w:b/>
          <w:sz w:val="21"/>
          <w:szCs w:val="21"/>
        </w:rPr>
        <w:t>」</w:t>
      </w:r>
      <w:r w:rsidR="004C0F31">
        <w:rPr>
          <w:rFonts w:hint="eastAsia"/>
          <w:b/>
          <w:sz w:val="21"/>
          <w:szCs w:val="21"/>
        </w:rPr>
        <w:t>、という式の設問をぼくは苦手とするが、</w:t>
      </w:r>
      <w:r w:rsidR="00C65306">
        <w:rPr>
          <w:rFonts w:hint="eastAsia"/>
          <w:b/>
          <w:sz w:val="21"/>
          <w:szCs w:val="21"/>
        </w:rPr>
        <w:t>問われた以上</w:t>
      </w:r>
      <w:r w:rsidR="00FA7F4E">
        <w:rPr>
          <w:rFonts w:hint="eastAsia"/>
          <w:b/>
          <w:sz w:val="21"/>
          <w:szCs w:val="21"/>
        </w:rPr>
        <w:t>しかたない</w:t>
      </w:r>
      <w:r w:rsidR="006534B3">
        <w:rPr>
          <w:rFonts w:hint="eastAsia"/>
          <w:b/>
          <w:sz w:val="21"/>
          <w:szCs w:val="21"/>
        </w:rPr>
        <w:t>。</w:t>
      </w:r>
      <w:r w:rsidR="000F55FB">
        <w:rPr>
          <w:rFonts w:hint="eastAsia"/>
          <w:b/>
          <w:sz w:val="21"/>
          <w:szCs w:val="21"/>
        </w:rPr>
        <w:t>ロシア革命がどのようにぼくの人生に出現したか</w:t>
      </w:r>
      <w:r w:rsidR="00C65306">
        <w:rPr>
          <w:rFonts w:hint="eastAsia"/>
          <w:b/>
          <w:sz w:val="21"/>
          <w:szCs w:val="21"/>
        </w:rPr>
        <w:t>、初めて</w:t>
      </w:r>
      <w:r w:rsidR="004C0F31">
        <w:rPr>
          <w:rFonts w:hint="eastAsia"/>
          <w:b/>
          <w:sz w:val="21"/>
          <w:szCs w:val="21"/>
        </w:rPr>
        <w:t>振り返ってみ</w:t>
      </w:r>
      <w:r w:rsidR="00C65306">
        <w:rPr>
          <w:rFonts w:hint="eastAsia"/>
          <w:b/>
          <w:sz w:val="21"/>
          <w:szCs w:val="21"/>
        </w:rPr>
        <w:t>た</w:t>
      </w:r>
      <w:r w:rsidR="000F55FB">
        <w:rPr>
          <w:rFonts w:hint="eastAsia"/>
          <w:b/>
          <w:sz w:val="21"/>
          <w:szCs w:val="21"/>
        </w:rPr>
        <w:t>。</w:t>
      </w:r>
      <w:r w:rsidR="00C05D02">
        <w:rPr>
          <w:rFonts w:hint="eastAsia"/>
          <w:b/>
          <w:sz w:val="21"/>
          <w:szCs w:val="21"/>
        </w:rPr>
        <w:t>一九三一</w:t>
      </w:r>
      <w:r w:rsidR="00601DE5" w:rsidRPr="002F0FE4">
        <w:rPr>
          <w:rFonts w:hint="eastAsia"/>
          <w:b/>
          <w:sz w:val="21"/>
          <w:szCs w:val="21"/>
        </w:rPr>
        <w:t>年</w:t>
      </w:r>
      <w:r w:rsidR="00C05D02">
        <w:rPr>
          <w:rFonts w:hint="eastAsia"/>
          <w:b/>
          <w:sz w:val="21"/>
          <w:szCs w:val="21"/>
        </w:rPr>
        <w:t>九月</w:t>
      </w:r>
      <w:r w:rsidR="00601DE5" w:rsidRPr="002F0FE4">
        <w:rPr>
          <w:rFonts w:hint="eastAsia"/>
          <w:b/>
          <w:sz w:val="21"/>
          <w:szCs w:val="21"/>
        </w:rPr>
        <w:t>、関東軍が「満州事変」を引き起こす</w:t>
      </w:r>
      <w:r w:rsidR="00C05D02">
        <w:rPr>
          <w:rFonts w:hint="eastAsia"/>
          <w:b/>
          <w:sz w:val="21"/>
          <w:szCs w:val="21"/>
        </w:rPr>
        <w:t>四</w:t>
      </w:r>
      <w:r w:rsidR="00601DE5" w:rsidRPr="002F0FE4">
        <w:rPr>
          <w:rFonts w:hint="eastAsia"/>
          <w:b/>
          <w:sz w:val="21"/>
          <w:szCs w:val="21"/>
        </w:rPr>
        <w:t>日前に生まれ、小学校高学年まで「満州国」で育った</w:t>
      </w:r>
      <w:r w:rsidR="00023308">
        <w:rPr>
          <w:rFonts w:hint="eastAsia"/>
          <w:b/>
          <w:sz w:val="21"/>
          <w:szCs w:val="21"/>
        </w:rPr>
        <w:t>ぼく</w:t>
      </w:r>
      <w:r w:rsidR="00601DE5" w:rsidRPr="002F0FE4">
        <w:rPr>
          <w:rFonts w:hint="eastAsia"/>
          <w:b/>
          <w:sz w:val="21"/>
          <w:szCs w:val="21"/>
        </w:rPr>
        <w:t>にとって</w:t>
      </w:r>
      <w:r w:rsidR="001712F6" w:rsidRPr="002F0FE4">
        <w:rPr>
          <w:rFonts w:hint="eastAsia"/>
          <w:b/>
          <w:sz w:val="21"/>
          <w:szCs w:val="21"/>
        </w:rPr>
        <w:t>存在したのは</w:t>
      </w:r>
      <w:r w:rsidR="000F55FB">
        <w:rPr>
          <w:rFonts w:hint="eastAsia"/>
          <w:b/>
          <w:sz w:val="21"/>
          <w:szCs w:val="21"/>
        </w:rPr>
        <w:t>「ロシア革命」ではなく</w:t>
      </w:r>
      <w:r w:rsidR="001712F6" w:rsidRPr="002F0FE4">
        <w:rPr>
          <w:rFonts w:hint="eastAsia"/>
          <w:b/>
          <w:sz w:val="21"/>
          <w:szCs w:val="21"/>
        </w:rPr>
        <w:t>「ソ連」というもの</w:t>
      </w:r>
      <w:r w:rsidR="000F55FB">
        <w:rPr>
          <w:rFonts w:hint="eastAsia"/>
          <w:b/>
          <w:sz w:val="21"/>
          <w:szCs w:val="21"/>
        </w:rPr>
        <w:t>だった。</w:t>
      </w:r>
      <w:r w:rsidR="00C979C1">
        <w:rPr>
          <w:rFonts w:hint="eastAsia"/>
          <w:b/>
          <w:sz w:val="21"/>
          <w:szCs w:val="21"/>
        </w:rPr>
        <w:t>ソ連</w:t>
      </w:r>
      <w:r w:rsidR="001712F6" w:rsidRPr="002F0FE4">
        <w:rPr>
          <w:rFonts w:hint="eastAsia"/>
          <w:b/>
          <w:sz w:val="21"/>
          <w:szCs w:val="21"/>
        </w:rPr>
        <w:t>は</w:t>
      </w:r>
      <w:r w:rsidR="00023308">
        <w:rPr>
          <w:rFonts w:hint="eastAsia"/>
          <w:b/>
          <w:sz w:val="21"/>
          <w:szCs w:val="21"/>
        </w:rPr>
        <w:t>「満州国」政府の</w:t>
      </w:r>
      <w:r w:rsidR="001712F6" w:rsidRPr="002F0FE4">
        <w:rPr>
          <w:rFonts w:hint="eastAsia"/>
          <w:b/>
          <w:sz w:val="21"/>
          <w:szCs w:val="21"/>
        </w:rPr>
        <w:t>日系官吏だった父親の世界が</w:t>
      </w:r>
      <w:r w:rsidR="00023308">
        <w:rPr>
          <w:rFonts w:hint="eastAsia"/>
          <w:b/>
          <w:sz w:val="21"/>
          <w:szCs w:val="21"/>
        </w:rPr>
        <w:t>対決している</w:t>
      </w:r>
      <w:r w:rsidR="00D523F5">
        <w:rPr>
          <w:rFonts w:hint="eastAsia"/>
          <w:b/>
          <w:sz w:val="21"/>
          <w:szCs w:val="21"/>
        </w:rPr>
        <w:t>何か</w:t>
      </w:r>
      <w:r w:rsidR="00EE1D0A">
        <w:rPr>
          <w:rFonts w:hint="eastAsia"/>
          <w:b/>
          <w:sz w:val="21"/>
          <w:szCs w:val="21"/>
        </w:rPr>
        <w:t>巨大</w:t>
      </w:r>
      <w:r w:rsidR="00386EC1">
        <w:rPr>
          <w:rFonts w:hint="eastAsia"/>
          <w:b/>
          <w:sz w:val="21"/>
          <w:szCs w:val="21"/>
        </w:rPr>
        <w:t>な異世界</w:t>
      </w:r>
      <w:r w:rsidR="00663B83" w:rsidRPr="002F0FE4">
        <w:rPr>
          <w:rFonts w:hint="eastAsia"/>
          <w:b/>
          <w:sz w:val="21"/>
          <w:szCs w:val="21"/>
        </w:rPr>
        <w:t>だった。</w:t>
      </w:r>
      <w:r w:rsidR="000F55FB">
        <w:rPr>
          <w:rFonts w:hint="eastAsia"/>
          <w:b/>
          <w:sz w:val="21"/>
          <w:szCs w:val="21"/>
        </w:rPr>
        <w:t>父親の</w:t>
      </w:r>
      <w:r w:rsidR="00663B83" w:rsidRPr="002F0FE4">
        <w:rPr>
          <w:rFonts w:hint="eastAsia"/>
          <w:b/>
          <w:sz w:val="21"/>
          <w:szCs w:val="21"/>
        </w:rPr>
        <w:t>書棚には</w:t>
      </w:r>
      <w:r w:rsidR="00C05BE6" w:rsidRPr="002F0FE4">
        <w:rPr>
          <w:rFonts w:hint="eastAsia"/>
          <w:b/>
          <w:sz w:val="21"/>
          <w:szCs w:val="21"/>
        </w:rPr>
        <w:t>「国体の本義」などとならんで、「ソ連五か年計画」を易しく解説する</w:t>
      </w:r>
      <w:r w:rsidR="00023308">
        <w:rPr>
          <w:rFonts w:hint="eastAsia"/>
          <w:b/>
          <w:sz w:val="21"/>
          <w:szCs w:val="21"/>
        </w:rPr>
        <w:t>シベリア開発の</w:t>
      </w:r>
      <w:r w:rsidR="00C05BE6" w:rsidRPr="002F0FE4">
        <w:rPr>
          <w:rFonts w:hint="eastAsia"/>
          <w:b/>
          <w:sz w:val="21"/>
          <w:szCs w:val="21"/>
        </w:rPr>
        <w:t>本</w:t>
      </w:r>
      <w:r w:rsidR="00076D6C">
        <w:rPr>
          <w:rFonts w:hint="eastAsia"/>
          <w:b/>
          <w:sz w:val="21"/>
          <w:szCs w:val="21"/>
        </w:rPr>
        <w:t>（多分著者はイリンというジャーナリスト）</w:t>
      </w:r>
      <w:r w:rsidR="00C05BE6" w:rsidRPr="002F0FE4">
        <w:rPr>
          <w:rFonts w:hint="eastAsia"/>
          <w:b/>
          <w:sz w:val="21"/>
          <w:szCs w:val="21"/>
        </w:rPr>
        <w:t>など</w:t>
      </w:r>
      <w:r w:rsidR="002D0F8C">
        <w:rPr>
          <w:rFonts w:hint="eastAsia"/>
          <w:b/>
          <w:sz w:val="21"/>
          <w:szCs w:val="21"/>
        </w:rPr>
        <w:t>何冊かの</w:t>
      </w:r>
      <w:r w:rsidR="00023308">
        <w:rPr>
          <w:rFonts w:hint="eastAsia"/>
          <w:b/>
          <w:sz w:val="21"/>
          <w:szCs w:val="21"/>
        </w:rPr>
        <w:t>「ソ連もの」</w:t>
      </w:r>
      <w:r w:rsidR="00C05BE6" w:rsidRPr="002F0FE4">
        <w:rPr>
          <w:rFonts w:hint="eastAsia"/>
          <w:b/>
          <w:sz w:val="21"/>
          <w:szCs w:val="21"/>
        </w:rPr>
        <w:t>が置かれていた。（</w:t>
      </w:r>
      <w:r w:rsidR="00830329">
        <w:rPr>
          <w:rFonts w:hint="eastAsia"/>
          <w:b/>
          <w:sz w:val="21"/>
          <w:szCs w:val="21"/>
        </w:rPr>
        <w:t>こうした書物は一般には禁書だったが、</w:t>
      </w:r>
      <w:r w:rsidR="00C05BE6" w:rsidRPr="002F0FE4">
        <w:rPr>
          <w:rFonts w:hint="eastAsia"/>
          <w:b/>
          <w:sz w:val="21"/>
          <w:szCs w:val="21"/>
        </w:rPr>
        <w:t>ソ連は関東軍＝満州国にとって、</w:t>
      </w:r>
      <w:r w:rsidR="002E356E" w:rsidRPr="002F0FE4">
        <w:rPr>
          <w:rFonts w:hint="eastAsia"/>
          <w:b/>
          <w:sz w:val="21"/>
          <w:szCs w:val="21"/>
        </w:rPr>
        <w:t>仮想敵国であり、</w:t>
      </w:r>
      <w:r w:rsidR="00C05BE6" w:rsidRPr="002F0FE4">
        <w:rPr>
          <w:rFonts w:hint="eastAsia"/>
          <w:b/>
          <w:sz w:val="21"/>
          <w:szCs w:val="21"/>
        </w:rPr>
        <w:t>開発のライバルであり、</w:t>
      </w:r>
      <w:r w:rsidR="00023308">
        <w:rPr>
          <w:rFonts w:hint="eastAsia"/>
          <w:b/>
          <w:sz w:val="21"/>
          <w:szCs w:val="21"/>
        </w:rPr>
        <w:t>同時に</w:t>
      </w:r>
      <w:r w:rsidR="00C05BE6" w:rsidRPr="002F0FE4">
        <w:rPr>
          <w:rFonts w:hint="eastAsia"/>
          <w:b/>
          <w:sz w:val="21"/>
          <w:szCs w:val="21"/>
        </w:rPr>
        <w:t>モデルでもあったので、</w:t>
      </w:r>
      <w:r w:rsidR="00D343D1">
        <w:rPr>
          <w:rFonts w:hint="eastAsia"/>
          <w:b/>
          <w:sz w:val="21"/>
          <w:szCs w:val="21"/>
        </w:rPr>
        <w:t>五</w:t>
      </w:r>
      <w:r w:rsidR="002E356E" w:rsidRPr="002F0FE4">
        <w:rPr>
          <w:rFonts w:hint="eastAsia"/>
          <w:b/>
          <w:sz w:val="21"/>
          <w:szCs w:val="21"/>
        </w:rPr>
        <w:t>か年計画モノは、</w:t>
      </w:r>
      <w:r w:rsidR="00830329">
        <w:rPr>
          <w:rFonts w:hint="eastAsia"/>
          <w:b/>
          <w:sz w:val="21"/>
          <w:szCs w:val="21"/>
        </w:rPr>
        <w:t>内輪</w:t>
      </w:r>
      <w:r w:rsidR="00C05BE6" w:rsidRPr="002F0FE4">
        <w:rPr>
          <w:rFonts w:hint="eastAsia"/>
          <w:b/>
          <w:sz w:val="21"/>
          <w:szCs w:val="21"/>
        </w:rPr>
        <w:t>向けに翻訳</w:t>
      </w:r>
      <w:r w:rsidR="002E356E" w:rsidRPr="002F0FE4">
        <w:rPr>
          <w:rFonts w:hint="eastAsia"/>
          <w:b/>
          <w:sz w:val="21"/>
          <w:szCs w:val="21"/>
        </w:rPr>
        <w:t>、印刷</w:t>
      </w:r>
      <w:r w:rsidR="00C05BE6" w:rsidRPr="002F0FE4">
        <w:rPr>
          <w:rFonts w:hint="eastAsia"/>
          <w:b/>
          <w:sz w:val="21"/>
          <w:szCs w:val="21"/>
        </w:rPr>
        <w:t>されていた</w:t>
      </w:r>
      <w:r w:rsidR="000F55FB">
        <w:rPr>
          <w:rFonts w:hint="eastAsia"/>
          <w:b/>
          <w:sz w:val="21"/>
          <w:szCs w:val="21"/>
        </w:rPr>
        <w:t>のである</w:t>
      </w:r>
      <w:r w:rsidR="00C05BE6" w:rsidRPr="002F0FE4">
        <w:rPr>
          <w:rFonts w:hint="eastAsia"/>
          <w:b/>
          <w:sz w:val="21"/>
          <w:szCs w:val="21"/>
        </w:rPr>
        <w:t>）。</w:t>
      </w:r>
      <w:r w:rsidR="000F55FB">
        <w:rPr>
          <w:rFonts w:hint="eastAsia"/>
          <w:b/>
          <w:sz w:val="21"/>
          <w:szCs w:val="21"/>
        </w:rPr>
        <w:t>またぼく</w:t>
      </w:r>
      <w:r w:rsidR="002E356E" w:rsidRPr="002F0FE4">
        <w:rPr>
          <w:rFonts w:hint="eastAsia"/>
          <w:b/>
          <w:sz w:val="21"/>
          <w:szCs w:val="21"/>
        </w:rPr>
        <w:t>の一家は</w:t>
      </w:r>
      <w:r w:rsidR="00232122" w:rsidRPr="002F0FE4">
        <w:rPr>
          <w:rFonts w:hint="eastAsia"/>
          <w:b/>
          <w:sz w:val="21"/>
          <w:szCs w:val="21"/>
        </w:rPr>
        <w:t>革命を逃れてきた「白系露人」一家と付き合いがあり、</w:t>
      </w:r>
      <w:r w:rsidR="00FE50C3" w:rsidRPr="002F0FE4">
        <w:rPr>
          <w:rFonts w:hint="eastAsia"/>
          <w:b/>
          <w:sz w:val="21"/>
          <w:szCs w:val="21"/>
        </w:rPr>
        <w:t>母親は</w:t>
      </w:r>
      <w:r w:rsidR="006534B3">
        <w:rPr>
          <w:rFonts w:hint="eastAsia"/>
          <w:b/>
          <w:sz w:val="21"/>
          <w:szCs w:val="21"/>
        </w:rPr>
        <w:t>気立てのいい</w:t>
      </w:r>
      <w:r w:rsidR="00545D69">
        <w:rPr>
          <w:rFonts w:hint="eastAsia"/>
          <w:b/>
          <w:sz w:val="21"/>
          <w:szCs w:val="21"/>
        </w:rPr>
        <w:t>年上の</w:t>
      </w:r>
      <w:r w:rsidR="00FE50C3">
        <w:rPr>
          <w:rFonts w:hint="eastAsia"/>
          <w:b/>
          <w:sz w:val="21"/>
          <w:szCs w:val="21"/>
        </w:rPr>
        <w:t>ロシア女性に</w:t>
      </w:r>
      <w:r w:rsidR="00232122" w:rsidRPr="002F0FE4">
        <w:rPr>
          <w:rFonts w:hint="eastAsia"/>
          <w:b/>
          <w:sz w:val="21"/>
          <w:szCs w:val="21"/>
        </w:rPr>
        <w:t>ロシア料理を伝授してもらったりしていた。</w:t>
      </w:r>
      <w:r w:rsidR="00DB23C0">
        <w:rPr>
          <w:rFonts w:hint="eastAsia"/>
          <w:b/>
          <w:sz w:val="21"/>
          <w:szCs w:val="21"/>
        </w:rPr>
        <w:t>（本当はそこでロシア革命に</w:t>
      </w:r>
      <w:r w:rsidR="002D0F8C">
        <w:rPr>
          <w:rFonts w:hint="eastAsia"/>
          <w:b/>
          <w:sz w:val="21"/>
          <w:szCs w:val="21"/>
        </w:rPr>
        <w:t>裏</w:t>
      </w:r>
      <w:r w:rsidR="00725237">
        <w:rPr>
          <w:rFonts w:hint="eastAsia"/>
          <w:b/>
          <w:sz w:val="21"/>
          <w:szCs w:val="21"/>
        </w:rPr>
        <w:t>口</w:t>
      </w:r>
      <w:r w:rsidR="002D0F8C">
        <w:rPr>
          <w:rFonts w:hint="eastAsia"/>
          <w:b/>
          <w:sz w:val="21"/>
          <w:szCs w:val="21"/>
        </w:rPr>
        <w:t>から</w:t>
      </w:r>
      <w:r w:rsidR="00DB23C0">
        <w:rPr>
          <w:rFonts w:hint="eastAsia"/>
          <w:b/>
          <w:sz w:val="21"/>
          <w:szCs w:val="21"/>
        </w:rPr>
        <w:t>接触していたのだが、気付くはずもなかった）。</w:t>
      </w:r>
    </w:p>
    <w:p w:rsidR="00D36443" w:rsidRDefault="00C05D02" w:rsidP="00877950">
      <w:pPr>
        <w:spacing w:after="0" w:line="240" w:lineRule="auto"/>
        <w:ind w:firstLineChars="100" w:firstLine="211"/>
        <w:rPr>
          <w:b/>
          <w:sz w:val="21"/>
          <w:szCs w:val="21"/>
        </w:rPr>
      </w:pPr>
      <w:r>
        <w:rPr>
          <w:rFonts w:hint="eastAsia"/>
          <w:b/>
          <w:sz w:val="21"/>
          <w:szCs w:val="21"/>
        </w:rPr>
        <w:t>一九三九</w:t>
      </w:r>
      <w:r w:rsidR="00877950" w:rsidRPr="002F0FE4">
        <w:rPr>
          <w:rFonts w:hint="eastAsia"/>
          <w:b/>
          <w:sz w:val="21"/>
          <w:szCs w:val="21"/>
        </w:rPr>
        <w:t>年、独ソ不可侵条約の年、父親の役所の運動会に連れていかれた</w:t>
      </w:r>
      <w:r w:rsidR="006534B3">
        <w:rPr>
          <w:rFonts w:hint="eastAsia"/>
          <w:b/>
          <w:sz w:val="21"/>
          <w:szCs w:val="21"/>
        </w:rPr>
        <w:t>。</w:t>
      </w:r>
      <w:r w:rsidR="004E45CC">
        <w:rPr>
          <w:rFonts w:hint="eastAsia"/>
          <w:b/>
          <w:sz w:val="21"/>
          <w:szCs w:val="21"/>
        </w:rPr>
        <w:t>ハイライトは</w:t>
      </w:r>
      <w:r w:rsidR="00877950" w:rsidRPr="002F0FE4">
        <w:rPr>
          <w:rFonts w:hint="eastAsia"/>
          <w:b/>
          <w:sz w:val="21"/>
          <w:szCs w:val="21"/>
        </w:rPr>
        <w:t>華やかなページェント</w:t>
      </w:r>
      <w:r w:rsidR="004E45CC">
        <w:rPr>
          <w:rFonts w:hint="eastAsia"/>
          <w:b/>
          <w:sz w:val="21"/>
          <w:szCs w:val="21"/>
        </w:rPr>
        <w:t>で、</w:t>
      </w:r>
      <w:r w:rsidR="007E4417" w:rsidRPr="002F0FE4">
        <w:rPr>
          <w:rFonts w:hint="eastAsia"/>
          <w:b/>
          <w:sz w:val="21"/>
          <w:szCs w:val="21"/>
        </w:rPr>
        <w:t>広い運動場に</w:t>
      </w:r>
      <w:r w:rsidR="00877950" w:rsidRPr="002F0FE4">
        <w:rPr>
          <w:rFonts w:hint="eastAsia"/>
          <w:b/>
          <w:sz w:val="21"/>
          <w:szCs w:val="21"/>
        </w:rPr>
        <w:t>巨大な</w:t>
      </w:r>
      <w:r w:rsidR="00551B5A">
        <w:rPr>
          <w:rFonts w:hint="eastAsia"/>
          <w:b/>
          <w:sz w:val="21"/>
          <w:szCs w:val="21"/>
        </w:rPr>
        <w:t>人型の</w:t>
      </w:r>
      <w:r w:rsidR="00877950" w:rsidRPr="002F0FE4">
        <w:rPr>
          <w:rFonts w:hint="eastAsia"/>
          <w:b/>
          <w:sz w:val="21"/>
          <w:szCs w:val="21"/>
        </w:rPr>
        <w:t>張りぼ</w:t>
      </w:r>
      <w:r w:rsidR="00551B5A">
        <w:rPr>
          <w:rFonts w:hint="eastAsia"/>
          <w:b/>
          <w:sz w:val="21"/>
          <w:szCs w:val="21"/>
        </w:rPr>
        <w:t>て</w:t>
      </w:r>
      <w:r w:rsidR="002E356E" w:rsidRPr="002F0FE4">
        <w:rPr>
          <w:rFonts w:hint="eastAsia"/>
          <w:b/>
          <w:sz w:val="21"/>
          <w:szCs w:val="21"/>
        </w:rPr>
        <w:t>担ぎ出された。一人は眉が濃く髭をピンと立て</w:t>
      </w:r>
      <w:r w:rsidR="00FE50C3">
        <w:rPr>
          <w:rFonts w:hint="eastAsia"/>
          <w:b/>
          <w:sz w:val="21"/>
          <w:szCs w:val="21"/>
        </w:rPr>
        <w:t>た人物</w:t>
      </w:r>
      <w:r w:rsidR="002E356E" w:rsidRPr="002F0FE4">
        <w:rPr>
          <w:rFonts w:hint="eastAsia"/>
          <w:b/>
          <w:sz w:val="21"/>
          <w:szCs w:val="21"/>
        </w:rPr>
        <w:t>。</w:t>
      </w:r>
      <w:r w:rsidR="00032BA4" w:rsidRPr="002F0FE4">
        <w:rPr>
          <w:rFonts w:hint="eastAsia"/>
          <w:b/>
          <w:sz w:val="21"/>
          <w:szCs w:val="21"/>
        </w:rPr>
        <w:t>もう一人は白人のハリボテ。そこに</w:t>
      </w:r>
      <w:r w:rsidR="00FE50C3">
        <w:rPr>
          <w:rFonts w:hint="eastAsia"/>
          <w:b/>
          <w:sz w:val="21"/>
          <w:szCs w:val="21"/>
        </w:rPr>
        <w:t>もう</w:t>
      </w:r>
      <w:r w:rsidR="002E356E" w:rsidRPr="002F0FE4">
        <w:rPr>
          <w:rFonts w:hint="eastAsia"/>
          <w:b/>
          <w:sz w:val="21"/>
          <w:szCs w:val="21"/>
        </w:rPr>
        <w:t>一つ貧相な日本人のハリボテ</w:t>
      </w:r>
      <w:r w:rsidR="00032BA4" w:rsidRPr="002F0FE4">
        <w:rPr>
          <w:rFonts w:hint="eastAsia"/>
          <w:b/>
          <w:sz w:val="21"/>
          <w:szCs w:val="21"/>
        </w:rPr>
        <w:t>が登場</w:t>
      </w:r>
      <w:r w:rsidR="002E356E" w:rsidRPr="002F0FE4">
        <w:rPr>
          <w:rFonts w:hint="eastAsia"/>
          <w:b/>
          <w:sz w:val="21"/>
          <w:szCs w:val="21"/>
        </w:rPr>
        <w:t>。会場がどっと沸いた。</w:t>
      </w:r>
      <w:r w:rsidR="00032BA4" w:rsidRPr="002F0FE4">
        <w:rPr>
          <w:rFonts w:hint="eastAsia"/>
          <w:b/>
          <w:sz w:val="21"/>
          <w:szCs w:val="21"/>
        </w:rPr>
        <w:t>ス</w:t>
      </w:r>
      <w:r w:rsidR="002E356E" w:rsidRPr="002F0FE4">
        <w:rPr>
          <w:rFonts w:hint="eastAsia"/>
          <w:b/>
          <w:sz w:val="21"/>
          <w:szCs w:val="21"/>
        </w:rPr>
        <w:t>ターリンとリッベントロップ、松岡洋介だったにちがいない。</w:t>
      </w:r>
      <w:r w:rsidR="00FE50C3">
        <w:rPr>
          <w:rFonts w:hint="eastAsia"/>
          <w:b/>
          <w:sz w:val="21"/>
          <w:szCs w:val="21"/>
        </w:rPr>
        <w:t>あれがスターリン、と教えられた。</w:t>
      </w:r>
      <w:r w:rsidR="002E356E" w:rsidRPr="002F0FE4">
        <w:rPr>
          <w:rFonts w:hint="eastAsia"/>
          <w:b/>
          <w:sz w:val="21"/>
          <w:szCs w:val="21"/>
        </w:rPr>
        <w:t>なぜかスターリンの名前だけが頭に焼き付いた。そこには</w:t>
      </w:r>
      <w:r w:rsidR="007E4417" w:rsidRPr="002F0FE4">
        <w:rPr>
          <w:rFonts w:hint="eastAsia"/>
          <w:b/>
          <w:sz w:val="21"/>
          <w:szCs w:val="21"/>
        </w:rPr>
        <w:t>ソ連</w:t>
      </w:r>
      <w:r w:rsidR="000F55FB">
        <w:rPr>
          <w:rFonts w:hint="eastAsia"/>
          <w:b/>
          <w:sz w:val="21"/>
          <w:szCs w:val="21"/>
        </w:rPr>
        <w:t>とスターリン</w:t>
      </w:r>
      <w:r w:rsidR="007E4417" w:rsidRPr="002F0FE4">
        <w:rPr>
          <w:rFonts w:hint="eastAsia"/>
          <w:b/>
          <w:sz w:val="21"/>
          <w:szCs w:val="21"/>
        </w:rPr>
        <w:t>はあったが</w:t>
      </w:r>
      <w:r w:rsidR="002E356E" w:rsidRPr="002F0FE4">
        <w:rPr>
          <w:rFonts w:hint="eastAsia"/>
          <w:b/>
          <w:sz w:val="21"/>
          <w:szCs w:val="21"/>
        </w:rPr>
        <w:t>「ロシア革命」</w:t>
      </w:r>
      <w:r w:rsidR="004E45CC">
        <w:rPr>
          <w:rFonts w:hint="eastAsia"/>
          <w:b/>
          <w:sz w:val="21"/>
          <w:szCs w:val="21"/>
        </w:rPr>
        <w:t>の姿</w:t>
      </w:r>
      <w:r w:rsidR="007E4417" w:rsidRPr="002F0FE4">
        <w:rPr>
          <w:rFonts w:hint="eastAsia"/>
          <w:b/>
          <w:sz w:val="21"/>
          <w:szCs w:val="21"/>
        </w:rPr>
        <w:t>はなかった。</w:t>
      </w:r>
    </w:p>
    <w:p w:rsidR="00396F74" w:rsidRPr="002F0FE4" w:rsidRDefault="00396F74" w:rsidP="00396F74">
      <w:pPr>
        <w:spacing w:after="0" w:line="240" w:lineRule="auto"/>
        <w:rPr>
          <w:b/>
          <w:sz w:val="21"/>
          <w:szCs w:val="21"/>
        </w:rPr>
      </w:pPr>
    </w:p>
    <w:p w:rsidR="00232122" w:rsidRDefault="00023308" w:rsidP="00D36443">
      <w:pPr>
        <w:spacing w:after="0" w:line="240" w:lineRule="auto"/>
        <w:ind w:firstLineChars="100" w:firstLine="211"/>
        <w:rPr>
          <w:b/>
          <w:sz w:val="21"/>
          <w:szCs w:val="21"/>
        </w:rPr>
      </w:pPr>
      <w:r>
        <w:rPr>
          <w:rFonts w:hint="eastAsia"/>
          <w:b/>
          <w:sz w:val="21"/>
          <w:szCs w:val="21"/>
        </w:rPr>
        <w:t>妙な話だが、</w:t>
      </w:r>
      <w:r w:rsidR="008124DA">
        <w:rPr>
          <w:rFonts w:hint="eastAsia"/>
          <w:b/>
          <w:sz w:val="21"/>
          <w:szCs w:val="21"/>
        </w:rPr>
        <w:t>ぼくが</w:t>
      </w:r>
      <w:r w:rsidR="00AA14C1">
        <w:rPr>
          <w:rFonts w:hint="eastAsia"/>
          <w:b/>
          <w:sz w:val="21"/>
          <w:szCs w:val="21"/>
        </w:rPr>
        <w:t>間接的とはいえ</w:t>
      </w:r>
      <w:r w:rsidR="00C65306">
        <w:rPr>
          <w:rFonts w:hint="eastAsia"/>
          <w:b/>
          <w:sz w:val="21"/>
          <w:szCs w:val="21"/>
        </w:rPr>
        <w:t>、</w:t>
      </w:r>
      <w:r w:rsidR="00AA14C1">
        <w:rPr>
          <w:rFonts w:hint="eastAsia"/>
          <w:b/>
          <w:sz w:val="21"/>
          <w:szCs w:val="21"/>
        </w:rPr>
        <w:t>ロシア革命と</w:t>
      </w:r>
      <w:r w:rsidR="007E4417" w:rsidRPr="002F0FE4">
        <w:rPr>
          <w:rFonts w:hint="eastAsia"/>
          <w:b/>
          <w:sz w:val="21"/>
          <w:szCs w:val="21"/>
        </w:rPr>
        <w:t>出会うのは中国</w:t>
      </w:r>
      <w:r w:rsidR="00DB23C0">
        <w:rPr>
          <w:rFonts w:hint="eastAsia"/>
          <w:b/>
          <w:sz w:val="21"/>
          <w:szCs w:val="21"/>
        </w:rPr>
        <w:t>革命経由</w:t>
      </w:r>
      <w:r w:rsidR="007E4417" w:rsidRPr="002F0FE4">
        <w:rPr>
          <w:rFonts w:hint="eastAsia"/>
          <w:b/>
          <w:sz w:val="21"/>
          <w:szCs w:val="21"/>
        </w:rPr>
        <w:t>で</w:t>
      </w:r>
      <w:r w:rsidR="00DB23C0">
        <w:rPr>
          <w:rFonts w:hint="eastAsia"/>
          <w:b/>
          <w:sz w:val="21"/>
          <w:szCs w:val="21"/>
        </w:rPr>
        <w:t>で</w:t>
      </w:r>
      <w:r w:rsidR="007E4417" w:rsidRPr="002F0FE4">
        <w:rPr>
          <w:rFonts w:hint="eastAsia"/>
          <w:b/>
          <w:sz w:val="21"/>
          <w:szCs w:val="21"/>
        </w:rPr>
        <w:t>はなかったかと思う。</w:t>
      </w:r>
      <w:r w:rsidR="00C05D02">
        <w:rPr>
          <w:rFonts w:hint="eastAsia"/>
          <w:b/>
          <w:sz w:val="21"/>
          <w:szCs w:val="21"/>
        </w:rPr>
        <w:t>一九四九</w:t>
      </w:r>
      <w:r w:rsidR="007E4417" w:rsidRPr="002F0FE4">
        <w:rPr>
          <w:rFonts w:hint="eastAsia"/>
          <w:b/>
          <w:sz w:val="21"/>
          <w:szCs w:val="21"/>
        </w:rPr>
        <w:t>年</w:t>
      </w:r>
      <w:r w:rsidR="00836FAF">
        <w:rPr>
          <w:rFonts w:hint="eastAsia"/>
          <w:b/>
          <w:sz w:val="21"/>
          <w:szCs w:val="21"/>
        </w:rPr>
        <w:t>ぼくは</w:t>
      </w:r>
      <w:r w:rsidR="007E4417" w:rsidRPr="002F0FE4">
        <w:rPr>
          <w:rFonts w:hint="eastAsia"/>
          <w:b/>
          <w:sz w:val="21"/>
          <w:szCs w:val="21"/>
        </w:rPr>
        <w:t>新制高校</w:t>
      </w:r>
      <w:r w:rsidR="00C05D02">
        <w:rPr>
          <w:rFonts w:hint="eastAsia"/>
          <w:b/>
          <w:sz w:val="21"/>
          <w:szCs w:val="21"/>
        </w:rPr>
        <w:t>三</w:t>
      </w:r>
      <w:r w:rsidR="007E4417" w:rsidRPr="002F0FE4">
        <w:rPr>
          <w:rFonts w:hint="eastAsia"/>
          <w:b/>
          <w:sz w:val="21"/>
          <w:szCs w:val="21"/>
        </w:rPr>
        <w:t>年生</w:t>
      </w:r>
      <w:r w:rsidR="00C008D6" w:rsidRPr="002F0FE4">
        <w:rPr>
          <w:rFonts w:hint="eastAsia"/>
          <w:b/>
          <w:sz w:val="21"/>
          <w:szCs w:val="21"/>
        </w:rPr>
        <w:t>だった。新聞に</w:t>
      </w:r>
      <w:r w:rsidR="006964E8">
        <w:rPr>
          <w:rFonts w:hint="eastAsia"/>
          <w:b/>
          <w:sz w:val="21"/>
          <w:szCs w:val="21"/>
        </w:rPr>
        <w:t>国民党軍との</w:t>
      </w:r>
      <w:r w:rsidR="00FE50C3">
        <w:rPr>
          <w:rFonts w:hint="eastAsia"/>
          <w:b/>
          <w:sz w:val="21"/>
          <w:szCs w:val="21"/>
        </w:rPr>
        <w:t>内戦で共産軍がどこまで進出したかの記事が日ごとに大きくなるスペースで報じられていた。毛沢東という名前にもそこで出会ったような気がする。その年四月、新学期の最初の歴史の</w:t>
      </w:r>
      <w:r w:rsidR="004E45CC">
        <w:rPr>
          <w:rFonts w:hint="eastAsia"/>
          <w:b/>
          <w:sz w:val="21"/>
          <w:szCs w:val="21"/>
        </w:rPr>
        <w:t>授業で、</w:t>
      </w:r>
      <w:r w:rsidR="008124DA">
        <w:rPr>
          <w:rFonts w:hint="eastAsia"/>
          <w:b/>
          <w:sz w:val="21"/>
          <w:szCs w:val="21"/>
        </w:rPr>
        <w:t>生徒の尊敬を集めていた東洋</w:t>
      </w:r>
      <w:r w:rsidR="00836FAF">
        <w:rPr>
          <w:rFonts w:hint="eastAsia"/>
          <w:b/>
          <w:sz w:val="21"/>
          <w:szCs w:val="21"/>
        </w:rPr>
        <w:t>史</w:t>
      </w:r>
      <w:r w:rsidR="008124DA">
        <w:rPr>
          <w:rFonts w:hint="eastAsia"/>
          <w:b/>
          <w:sz w:val="21"/>
          <w:szCs w:val="21"/>
        </w:rPr>
        <w:t>学者の</w:t>
      </w:r>
      <w:r w:rsidR="00FE50C3">
        <w:rPr>
          <w:rFonts w:hint="eastAsia"/>
          <w:b/>
          <w:sz w:val="21"/>
          <w:szCs w:val="21"/>
        </w:rPr>
        <w:t>Ｈ先生は</w:t>
      </w:r>
      <w:r w:rsidR="008124DA">
        <w:rPr>
          <w:rFonts w:hint="eastAsia"/>
          <w:b/>
          <w:sz w:val="21"/>
          <w:szCs w:val="21"/>
        </w:rPr>
        <w:t>、時間いっぱい使って、</w:t>
      </w:r>
      <w:r w:rsidR="00FE50C3">
        <w:rPr>
          <w:rFonts w:hint="eastAsia"/>
          <w:b/>
          <w:sz w:val="21"/>
          <w:szCs w:val="21"/>
        </w:rPr>
        <w:t>中国</w:t>
      </w:r>
      <w:r w:rsidR="008124DA">
        <w:rPr>
          <w:rFonts w:hint="eastAsia"/>
          <w:b/>
          <w:sz w:val="21"/>
          <w:szCs w:val="21"/>
        </w:rPr>
        <w:t>について熱を込めて語った。中国で</w:t>
      </w:r>
      <w:r w:rsidR="00FE50C3">
        <w:rPr>
          <w:rFonts w:hint="eastAsia"/>
          <w:b/>
          <w:sz w:val="21"/>
          <w:szCs w:val="21"/>
        </w:rPr>
        <w:t>起こりつつあるこ</w:t>
      </w:r>
      <w:r w:rsidR="008124DA">
        <w:rPr>
          <w:rFonts w:hint="eastAsia"/>
          <w:b/>
          <w:sz w:val="21"/>
          <w:szCs w:val="21"/>
        </w:rPr>
        <w:t>とは、近代日本が侵略によってつくってきたアジアの歴史を根本から</w:t>
      </w:r>
      <w:r w:rsidR="002571E8">
        <w:rPr>
          <w:rFonts w:hint="eastAsia"/>
          <w:b/>
          <w:sz w:val="21"/>
          <w:szCs w:val="21"/>
        </w:rPr>
        <w:t>覆す</w:t>
      </w:r>
      <w:r w:rsidR="008124DA">
        <w:rPr>
          <w:rFonts w:hint="eastAsia"/>
          <w:b/>
          <w:sz w:val="21"/>
          <w:szCs w:val="21"/>
        </w:rPr>
        <w:t>革命である、それはこれまでの日本</w:t>
      </w:r>
      <w:r w:rsidR="001A2CFD">
        <w:rPr>
          <w:rFonts w:hint="eastAsia"/>
          <w:b/>
          <w:sz w:val="21"/>
          <w:szCs w:val="21"/>
        </w:rPr>
        <w:t>の在り方</w:t>
      </w:r>
      <w:r w:rsidR="00A33F0A">
        <w:rPr>
          <w:rFonts w:hint="eastAsia"/>
          <w:b/>
          <w:sz w:val="21"/>
          <w:szCs w:val="21"/>
        </w:rPr>
        <w:t>を</w:t>
      </w:r>
      <w:r w:rsidR="00836FAF">
        <w:rPr>
          <w:rFonts w:hint="eastAsia"/>
          <w:b/>
          <w:sz w:val="21"/>
          <w:szCs w:val="21"/>
        </w:rPr>
        <w:t>底から</w:t>
      </w:r>
      <w:r w:rsidR="00A33F0A">
        <w:rPr>
          <w:rFonts w:hint="eastAsia"/>
          <w:b/>
          <w:sz w:val="21"/>
          <w:szCs w:val="21"/>
        </w:rPr>
        <w:t>変えるだろう、そうＨ先生は言った。まったく新しい話し、</w:t>
      </w:r>
      <w:r w:rsidR="002571E8">
        <w:rPr>
          <w:rFonts w:hint="eastAsia"/>
          <w:b/>
          <w:sz w:val="21"/>
          <w:szCs w:val="21"/>
        </w:rPr>
        <w:t>見方</w:t>
      </w:r>
      <w:r w:rsidR="00A33F0A">
        <w:rPr>
          <w:rFonts w:hint="eastAsia"/>
          <w:b/>
          <w:sz w:val="21"/>
          <w:szCs w:val="21"/>
        </w:rPr>
        <w:t>で、ぼくはぐいと引き込まれた。その年の夏休み、Ｈ先生の紹介状を持って、</w:t>
      </w:r>
      <w:r w:rsidR="00FB1830">
        <w:rPr>
          <w:rFonts w:hint="eastAsia"/>
          <w:b/>
          <w:sz w:val="21"/>
          <w:szCs w:val="21"/>
        </w:rPr>
        <w:t>炎天下、</w:t>
      </w:r>
      <w:r w:rsidR="00A33F0A">
        <w:rPr>
          <w:rFonts w:hint="eastAsia"/>
          <w:b/>
          <w:sz w:val="21"/>
          <w:szCs w:val="21"/>
        </w:rPr>
        <w:t>国会図書館へ</w:t>
      </w:r>
      <w:r w:rsidR="00FB1830">
        <w:rPr>
          <w:rFonts w:hint="eastAsia"/>
          <w:b/>
          <w:sz w:val="21"/>
          <w:szCs w:val="21"/>
        </w:rPr>
        <w:t>通った</w:t>
      </w:r>
      <w:r w:rsidR="00A33F0A">
        <w:rPr>
          <w:rFonts w:hint="eastAsia"/>
          <w:b/>
          <w:sz w:val="21"/>
          <w:szCs w:val="21"/>
        </w:rPr>
        <w:t>。赤坂離宮、いまの迎賓館</w:t>
      </w:r>
      <w:r w:rsidR="00FB1830">
        <w:rPr>
          <w:rFonts w:hint="eastAsia"/>
          <w:b/>
          <w:sz w:val="21"/>
          <w:szCs w:val="21"/>
        </w:rPr>
        <w:t>、</w:t>
      </w:r>
      <w:r w:rsidR="00A33F0A">
        <w:rPr>
          <w:rFonts w:hint="eastAsia"/>
          <w:b/>
          <w:sz w:val="21"/>
          <w:szCs w:val="21"/>
        </w:rPr>
        <w:t>が</w:t>
      </w:r>
      <w:r w:rsidR="002571E8">
        <w:rPr>
          <w:rFonts w:hint="eastAsia"/>
          <w:b/>
          <w:sz w:val="21"/>
          <w:szCs w:val="21"/>
        </w:rPr>
        <w:t>当時の</w:t>
      </w:r>
      <w:r w:rsidR="00A33F0A">
        <w:rPr>
          <w:rFonts w:hint="eastAsia"/>
          <w:b/>
          <w:sz w:val="21"/>
          <w:szCs w:val="21"/>
        </w:rPr>
        <w:t>国会図書館で</w:t>
      </w:r>
      <w:r w:rsidR="002571E8">
        <w:rPr>
          <w:rFonts w:hint="eastAsia"/>
          <w:b/>
          <w:sz w:val="21"/>
          <w:szCs w:val="21"/>
        </w:rPr>
        <w:t>あった</w:t>
      </w:r>
      <w:r w:rsidR="00A33F0A">
        <w:rPr>
          <w:rFonts w:hint="eastAsia"/>
          <w:b/>
          <w:sz w:val="21"/>
          <w:szCs w:val="21"/>
        </w:rPr>
        <w:t>。その特別閲覧室というのに入れてもらうと、ガラス箱のなかに、延安で出版されたパンフレットやビラが並んでいた。そ</w:t>
      </w:r>
      <w:r w:rsidR="00FB1830">
        <w:rPr>
          <w:rFonts w:hint="eastAsia"/>
          <w:b/>
          <w:sz w:val="21"/>
          <w:szCs w:val="21"/>
        </w:rPr>
        <w:t>の脇の木椅子で</w:t>
      </w:r>
      <w:r w:rsidR="00613FF4">
        <w:rPr>
          <w:rFonts w:hint="eastAsia"/>
          <w:b/>
          <w:sz w:val="21"/>
          <w:szCs w:val="21"/>
        </w:rPr>
        <w:t>仮</w:t>
      </w:r>
      <w:r w:rsidR="00A33F0A">
        <w:rPr>
          <w:rFonts w:hint="eastAsia"/>
          <w:b/>
          <w:sz w:val="21"/>
          <w:szCs w:val="21"/>
        </w:rPr>
        <w:t>翻訳された毛沢東の論文集を読むことができた</w:t>
      </w:r>
      <w:r w:rsidR="00386EC1">
        <w:rPr>
          <w:rFonts w:hint="eastAsia"/>
          <w:b/>
          <w:sz w:val="21"/>
          <w:szCs w:val="21"/>
        </w:rPr>
        <w:t>。「持久戦論」、「新民主主義論」を読んだ。雷が落ちた</w:t>
      </w:r>
      <w:r w:rsidR="00386EC1">
        <w:rPr>
          <w:rFonts w:hint="eastAsia"/>
          <w:b/>
          <w:sz w:val="21"/>
          <w:szCs w:val="21"/>
        </w:rPr>
        <w:lastRenderedPageBreak/>
        <w:t>ような衝撃を受けた</w:t>
      </w:r>
      <w:r w:rsidR="00A33F0A">
        <w:rPr>
          <w:rFonts w:hint="eastAsia"/>
          <w:b/>
          <w:sz w:val="21"/>
          <w:szCs w:val="21"/>
        </w:rPr>
        <w:t>。日本帝国の侵略を</w:t>
      </w:r>
      <w:r w:rsidR="00FB1830">
        <w:rPr>
          <w:rFonts w:hint="eastAsia"/>
          <w:b/>
          <w:sz w:val="21"/>
          <w:szCs w:val="21"/>
        </w:rPr>
        <w:t>どのように</w:t>
      </w:r>
      <w:r w:rsidR="004421B7">
        <w:rPr>
          <w:rFonts w:hint="eastAsia"/>
          <w:b/>
          <w:sz w:val="21"/>
          <w:szCs w:val="21"/>
        </w:rPr>
        <w:t>迎え撃ち、反撃し、勝利するか、それを通じて、</w:t>
      </w:r>
      <w:r w:rsidR="00FB1830">
        <w:rPr>
          <w:rFonts w:hint="eastAsia"/>
          <w:b/>
          <w:sz w:val="21"/>
          <w:szCs w:val="21"/>
        </w:rPr>
        <w:t>中国を半植民地状態から解放</w:t>
      </w:r>
      <w:r w:rsidR="002571E8">
        <w:rPr>
          <w:rFonts w:hint="eastAsia"/>
          <w:b/>
          <w:sz w:val="21"/>
          <w:szCs w:val="21"/>
        </w:rPr>
        <w:t>し、どのような新中国を建設</w:t>
      </w:r>
      <w:r w:rsidR="00FB1830">
        <w:rPr>
          <w:rFonts w:hint="eastAsia"/>
          <w:b/>
          <w:sz w:val="21"/>
          <w:szCs w:val="21"/>
        </w:rPr>
        <w:t>するかという戦略がそこにはっきり記されていた。そして現実はその通りに進んできたではないか。</w:t>
      </w:r>
      <w:r w:rsidR="004421B7">
        <w:rPr>
          <w:rFonts w:hint="eastAsia"/>
          <w:b/>
          <w:sz w:val="21"/>
          <w:szCs w:val="21"/>
        </w:rPr>
        <w:t>それらは</w:t>
      </w:r>
      <w:r w:rsidR="00FB1830">
        <w:rPr>
          <w:rFonts w:hint="eastAsia"/>
          <w:b/>
          <w:sz w:val="21"/>
          <w:szCs w:val="21"/>
        </w:rPr>
        <w:t>自信のみなぎる、思想的な、力のある、楽天的な文章であった。論文でなく、予言の書でもなく、方針書であった。そして中国では</w:t>
      </w:r>
      <w:r w:rsidR="00D343D1">
        <w:rPr>
          <w:rFonts w:hint="eastAsia"/>
          <w:b/>
          <w:sz w:val="21"/>
          <w:szCs w:val="21"/>
        </w:rPr>
        <w:t>〈人民〉</w:t>
      </w:r>
      <w:r w:rsidR="00FB1830">
        <w:rPr>
          <w:rFonts w:hint="eastAsia"/>
          <w:b/>
          <w:sz w:val="21"/>
          <w:szCs w:val="21"/>
        </w:rPr>
        <w:t>がそこに記されていることを実現しつつあった。新聞紙面の奥から</w:t>
      </w:r>
      <w:r w:rsidR="002571E8">
        <w:rPr>
          <w:rFonts w:hint="eastAsia"/>
          <w:b/>
          <w:sz w:val="21"/>
          <w:szCs w:val="21"/>
        </w:rPr>
        <w:t>吐き出され</w:t>
      </w:r>
      <w:r w:rsidR="001A2CFD">
        <w:rPr>
          <w:rFonts w:hint="eastAsia"/>
          <w:b/>
          <w:sz w:val="21"/>
          <w:szCs w:val="21"/>
        </w:rPr>
        <w:t>てくる断片的</w:t>
      </w:r>
      <w:r w:rsidR="00C1714F">
        <w:rPr>
          <w:rFonts w:hint="eastAsia"/>
          <w:b/>
          <w:sz w:val="21"/>
          <w:szCs w:val="21"/>
        </w:rPr>
        <w:t>中国内戦報道は、つなぎ合わせると</w:t>
      </w:r>
      <w:r w:rsidR="001A2CFD">
        <w:rPr>
          <w:rFonts w:hint="eastAsia"/>
          <w:b/>
          <w:sz w:val="21"/>
          <w:szCs w:val="21"/>
        </w:rPr>
        <w:t>ジグソーパズルのように</w:t>
      </w:r>
      <w:r w:rsidR="002571E8">
        <w:rPr>
          <w:rFonts w:hint="eastAsia"/>
          <w:b/>
          <w:sz w:val="21"/>
          <w:szCs w:val="21"/>
        </w:rPr>
        <w:t>来るべきものの</w:t>
      </w:r>
      <w:r w:rsidR="001A2CFD">
        <w:rPr>
          <w:rFonts w:hint="eastAsia"/>
          <w:b/>
          <w:sz w:val="21"/>
          <w:szCs w:val="21"/>
        </w:rPr>
        <w:t>輪郭を浮かび上がらせた。</w:t>
      </w:r>
    </w:p>
    <w:p w:rsidR="007B21FE" w:rsidRDefault="002571E8" w:rsidP="00D36443">
      <w:pPr>
        <w:spacing w:after="0" w:line="240" w:lineRule="auto"/>
        <w:ind w:firstLineChars="100" w:firstLine="211"/>
        <w:rPr>
          <w:b/>
          <w:sz w:val="21"/>
          <w:szCs w:val="21"/>
        </w:rPr>
      </w:pPr>
      <w:r>
        <w:rPr>
          <w:rFonts w:hint="eastAsia"/>
          <w:b/>
          <w:sz w:val="21"/>
          <w:szCs w:val="21"/>
        </w:rPr>
        <w:t>この革命と</w:t>
      </w:r>
      <w:r w:rsidR="001A2CFD">
        <w:rPr>
          <w:rFonts w:hint="eastAsia"/>
          <w:b/>
          <w:sz w:val="21"/>
          <w:szCs w:val="21"/>
        </w:rPr>
        <w:t>中華人民共和国の成立は、ぼくにとって解放的な出来事だった。背中に縛り付けられていた重荷</w:t>
      </w:r>
      <w:r w:rsidR="00C979C1">
        <w:rPr>
          <w:rFonts w:hint="eastAsia"/>
          <w:b/>
          <w:sz w:val="21"/>
          <w:szCs w:val="21"/>
        </w:rPr>
        <w:t>が</w:t>
      </w:r>
      <w:r w:rsidR="001A2CFD">
        <w:rPr>
          <w:rFonts w:hint="eastAsia"/>
          <w:b/>
          <w:sz w:val="21"/>
          <w:szCs w:val="21"/>
        </w:rPr>
        <w:t>下ろ</w:t>
      </w:r>
      <w:r w:rsidR="00C979C1">
        <w:rPr>
          <w:rFonts w:hint="eastAsia"/>
          <w:b/>
          <w:sz w:val="21"/>
          <w:szCs w:val="21"/>
        </w:rPr>
        <w:t>される</w:t>
      </w:r>
      <w:r w:rsidR="001A2CFD">
        <w:rPr>
          <w:rFonts w:hint="eastAsia"/>
          <w:b/>
          <w:sz w:val="21"/>
          <w:szCs w:val="21"/>
        </w:rPr>
        <w:t>感覚だった。「満州国」でぼくは、子供な</w:t>
      </w:r>
      <w:r>
        <w:rPr>
          <w:rFonts w:hint="eastAsia"/>
          <w:b/>
          <w:sz w:val="21"/>
          <w:szCs w:val="21"/>
        </w:rPr>
        <w:t>りに</w:t>
      </w:r>
      <w:r w:rsidR="001A2CFD">
        <w:rPr>
          <w:rFonts w:hint="eastAsia"/>
          <w:b/>
          <w:sz w:val="21"/>
          <w:szCs w:val="21"/>
        </w:rPr>
        <w:t>何かを</w:t>
      </w:r>
      <w:r w:rsidR="008E1930">
        <w:rPr>
          <w:rFonts w:hint="eastAsia"/>
          <w:b/>
          <w:sz w:val="21"/>
          <w:szCs w:val="21"/>
        </w:rPr>
        <w:t>背負って暮らしていたのだと思う。あとから</w:t>
      </w:r>
      <w:r w:rsidR="003C7C20">
        <w:rPr>
          <w:rFonts w:hint="eastAsia"/>
          <w:b/>
          <w:sz w:val="21"/>
          <w:szCs w:val="21"/>
        </w:rPr>
        <w:t>思う</w:t>
      </w:r>
      <w:r w:rsidR="008E1930">
        <w:rPr>
          <w:rFonts w:hint="eastAsia"/>
          <w:b/>
          <w:sz w:val="21"/>
          <w:szCs w:val="21"/>
        </w:rPr>
        <w:t>と、異民族を支配・抑圧する関係の中</w:t>
      </w:r>
      <w:r w:rsidR="00D343D1">
        <w:rPr>
          <w:rFonts w:hint="eastAsia"/>
          <w:b/>
          <w:sz w:val="21"/>
          <w:szCs w:val="21"/>
        </w:rPr>
        <w:t>で</w:t>
      </w:r>
      <w:r w:rsidR="003C7C20">
        <w:rPr>
          <w:rFonts w:hint="eastAsia"/>
          <w:b/>
          <w:sz w:val="21"/>
          <w:szCs w:val="21"/>
        </w:rPr>
        <w:t>〈</w:t>
      </w:r>
      <w:r w:rsidR="008E1930">
        <w:rPr>
          <w:rFonts w:hint="eastAsia"/>
          <w:b/>
          <w:sz w:val="21"/>
          <w:szCs w:val="21"/>
        </w:rPr>
        <w:t>日本</w:t>
      </w:r>
      <w:r>
        <w:rPr>
          <w:rFonts w:hint="eastAsia"/>
          <w:b/>
          <w:sz w:val="21"/>
          <w:szCs w:val="21"/>
        </w:rPr>
        <w:t>帝国臣民</w:t>
      </w:r>
      <w:r w:rsidR="00D343D1">
        <w:rPr>
          <w:rFonts w:hint="eastAsia"/>
          <w:b/>
          <w:sz w:val="21"/>
          <w:szCs w:val="21"/>
        </w:rPr>
        <w:t>＝</w:t>
      </w:r>
      <w:r w:rsidR="008E1930">
        <w:rPr>
          <w:rFonts w:hint="eastAsia"/>
          <w:b/>
          <w:sz w:val="21"/>
          <w:szCs w:val="21"/>
        </w:rPr>
        <w:t>満州国</w:t>
      </w:r>
      <w:r w:rsidR="00D343D1">
        <w:rPr>
          <w:rFonts w:hint="eastAsia"/>
          <w:b/>
          <w:sz w:val="21"/>
          <w:szCs w:val="21"/>
        </w:rPr>
        <w:t>国</w:t>
      </w:r>
      <w:r w:rsidR="008E1930">
        <w:rPr>
          <w:rFonts w:hint="eastAsia"/>
          <w:b/>
          <w:sz w:val="21"/>
          <w:szCs w:val="21"/>
        </w:rPr>
        <w:t>民</w:t>
      </w:r>
      <w:r w:rsidR="003C7C20">
        <w:rPr>
          <w:rFonts w:hint="eastAsia"/>
          <w:b/>
          <w:sz w:val="21"/>
          <w:szCs w:val="21"/>
        </w:rPr>
        <w:t>〉</w:t>
      </w:r>
      <w:r w:rsidR="008E1930">
        <w:rPr>
          <w:rFonts w:hint="eastAsia"/>
          <w:b/>
          <w:sz w:val="21"/>
          <w:szCs w:val="21"/>
        </w:rPr>
        <w:t>として暮らすことの重さ、圧力が</w:t>
      </w:r>
      <w:r>
        <w:rPr>
          <w:rFonts w:hint="eastAsia"/>
          <w:b/>
          <w:sz w:val="21"/>
          <w:szCs w:val="21"/>
        </w:rPr>
        <w:t>日常的に</w:t>
      </w:r>
      <w:r w:rsidR="008E1930">
        <w:rPr>
          <w:rFonts w:hint="eastAsia"/>
          <w:b/>
          <w:sz w:val="21"/>
          <w:szCs w:val="21"/>
        </w:rPr>
        <w:t>子供の上にもかかっていたのであろう。</w:t>
      </w:r>
      <w:r w:rsidR="007B21FE">
        <w:rPr>
          <w:rFonts w:hint="eastAsia"/>
          <w:b/>
          <w:sz w:val="21"/>
          <w:szCs w:val="21"/>
        </w:rPr>
        <w:t>中国革命の勝利はぼくに</w:t>
      </w:r>
      <w:r w:rsidR="00D343D1">
        <w:rPr>
          <w:rFonts w:hint="eastAsia"/>
          <w:b/>
          <w:sz w:val="21"/>
          <w:szCs w:val="21"/>
        </w:rPr>
        <w:t>、</w:t>
      </w:r>
      <w:r w:rsidR="007B21FE">
        <w:rPr>
          <w:rFonts w:hint="eastAsia"/>
          <w:b/>
          <w:sz w:val="21"/>
          <w:szCs w:val="21"/>
        </w:rPr>
        <w:t>この圧力が取り去られ</w:t>
      </w:r>
      <w:r w:rsidR="003C7C20">
        <w:rPr>
          <w:rFonts w:hint="eastAsia"/>
          <w:b/>
          <w:sz w:val="21"/>
          <w:szCs w:val="21"/>
        </w:rPr>
        <w:t>る感覚をもたらした</w:t>
      </w:r>
      <w:r w:rsidR="007B21FE">
        <w:rPr>
          <w:rFonts w:hint="eastAsia"/>
          <w:b/>
          <w:sz w:val="21"/>
          <w:szCs w:val="21"/>
        </w:rPr>
        <w:t>。もはや他民族を抑え込み、日本人という立場・体面を</w:t>
      </w:r>
      <w:r w:rsidR="00DF36D0">
        <w:rPr>
          <w:rFonts w:hint="eastAsia"/>
          <w:b/>
          <w:sz w:val="21"/>
          <w:szCs w:val="21"/>
        </w:rPr>
        <w:t>維持する</w:t>
      </w:r>
      <w:r w:rsidR="009B0A13">
        <w:rPr>
          <w:rFonts w:hint="eastAsia"/>
          <w:b/>
          <w:sz w:val="21"/>
          <w:szCs w:val="21"/>
        </w:rPr>
        <w:t>ため突っ張っている</w:t>
      </w:r>
      <w:r w:rsidR="00DF36D0">
        <w:rPr>
          <w:rFonts w:hint="eastAsia"/>
          <w:b/>
          <w:sz w:val="21"/>
          <w:szCs w:val="21"/>
        </w:rPr>
        <w:t>必要はなくなった</w:t>
      </w:r>
      <w:r w:rsidR="003C7C20">
        <w:rPr>
          <w:rFonts w:hint="eastAsia"/>
          <w:b/>
          <w:sz w:val="21"/>
          <w:szCs w:val="21"/>
        </w:rPr>
        <w:t>。</w:t>
      </w:r>
      <w:r w:rsidR="009B0A13">
        <w:rPr>
          <w:rFonts w:hint="eastAsia"/>
          <w:b/>
          <w:sz w:val="21"/>
          <w:szCs w:val="21"/>
        </w:rPr>
        <w:t>どこか</w:t>
      </w:r>
      <w:r w:rsidR="003C7C20">
        <w:rPr>
          <w:rFonts w:hint="eastAsia"/>
          <w:b/>
          <w:sz w:val="21"/>
          <w:szCs w:val="21"/>
        </w:rPr>
        <w:t>そう</w:t>
      </w:r>
      <w:r w:rsidR="009B0A13">
        <w:rPr>
          <w:rFonts w:hint="eastAsia"/>
          <w:b/>
          <w:sz w:val="21"/>
          <w:szCs w:val="21"/>
        </w:rPr>
        <w:t>で</w:t>
      </w:r>
      <w:r w:rsidR="00DF36D0">
        <w:rPr>
          <w:rFonts w:hint="eastAsia"/>
          <w:b/>
          <w:sz w:val="21"/>
          <w:szCs w:val="21"/>
        </w:rPr>
        <w:t>感じられ</w:t>
      </w:r>
      <w:r>
        <w:rPr>
          <w:rFonts w:hint="eastAsia"/>
          <w:b/>
          <w:sz w:val="21"/>
          <w:szCs w:val="21"/>
        </w:rPr>
        <w:t>、それが解放感となったのであろう</w:t>
      </w:r>
      <w:r w:rsidR="00DF36D0">
        <w:rPr>
          <w:rFonts w:hint="eastAsia"/>
          <w:b/>
          <w:sz w:val="21"/>
          <w:szCs w:val="21"/>
        </w:rPr>
        <w:t>。ともかく中国革命の勝利はぼくにとって魂レベル</w:t>
      </w:r>
      <w:r w:rsidR="00613FF4">
        <w:rPr>
          <w:rFonts w:hint="eastAsia"/>
          <w:b/>
          <w:sz w:val="21"/>
          <w:szCs w:val="21"/>
        </w:rPr>
        <w:t>の出来事</w:t>
      </w:r>
      <w:r w:rsidR="003C7C20">
        <w:rPr>
          <w:rFonts w:hint="eastAsia"/>
          <w:b/>
          <w:sz w:val="21"/>
          <w:szCs w:val="21"/>
        </w:rPr>
        <w:t>と言っていい</w:t>
      </w:r>
      <w:r w:rsidR="00613FF4">
        <w:rPr>
          <w:rFonts w:hint="eastAsia"/>
          <w:b/>
          <w:sz w:val="21"/>
          <w:szCs w:val="21"/>
        </w:rPr>
        <w:t>経験</w:t>
      </w:r>
      <w:r w:rsidR="00DF36D0">
        <w:rPr>
          <w:rFonts w:hint="eastAsia"/>
          <w:b/>
          <w:sz w:val="21"/>
          <w:szCs w:val="21"/>
        </w:rPr>
        <w:t>であった。</w:t>
      </w:r>
    </w:p>
    <w:p w:rsidR="00FB1830" w:rsidRDefault="008E1930" w:rsidP="00D36443">
      <w:pPr>
        <w:spacing w:after="0" w:line="240" w:lineRule="auto"/>
        <w:ind w:firstLineChars="100" w:firstLine="211"/>
        <w:rPr>
          <w:b/>
          <w:sz w:val="21"/>
          <w:szCs w:val="21"/>
        </w:rPr>
      </w:pPr>
      <w:r>
        <w:rPr>
          <w:rFonts w:hint="eastAsia"/>
          <w:b/>
          <w:sz w:val="21"/>
          <w:szCs w:val="21"/>
        </w:rPr>
        <w:t>ぼくの一家は一九四三年（昭和一八年）の暮れに東京に移った</w:t>
      </w:r>
      <w:r w:rsidR="00FA7F4E">
        <w:rPr>
          <w:rFonts w:hint="eastAsia"/>
          <w:b/>
          <w:sz w:val="21"/>
          <w:szCs w:val="21"/>
        </w:rPr>
        <w:t>。敗戦を満州で迎えていない。</w:t>
      </w:r>
      <w:r w:rsidR="00613FF4">
        <w:rPr>
          <w:rFonts w:hint="eastAsia"/>
          <w:b/>
          <w:sz w:val="21"/>
          <w:szCs w:val="21"/>
        </w:rPr>
        <w:t>引揚者の味わった過酷な経験を潜っていない。</w:t>
      </w:r>
      <w:r w:rsidR="00FA7F4E">
        <w:rPr>
          <w:rFonts w:hint="eastAsia"/>
          <w:b/>
          <w:sz w:val="21"/>
          <w:szCs w:val="21"/>
        </w:rPr>
        <w:t>だから</w:t>
      </w:r>
      <w:r w:rsidR="00386EC1">
        <w:rPr>
          <w:rFonts w:hint="eastAsia"/>
          <w:b/>
          <w:sz w:val="21"/>
          <w:szCs w:val="21"/>
        </w:rPr>
        <w:t>上述のような</w:t>
      </w:r>
      <w:r w:rsidR="00FA7F4E">
        <w:rPr>
          <w:rFonts w:hint="eastAsia"/>
          <w:b/>
          <w:sz w:val="21"/>
          <w:szCs w:val="21"/>
        </w:rPr>
        <w:t>ぼくの</w:t>
      </w:r>
      <w:r w:rsidR="00FE717A">
        <w:rPr>
          <w:rFonts w:hint="eastAsia"/>
          <w:b/>
          <w:sz w:val="21"/>
          <w:szCs w:val="21"/>
        </w:rPr>
        <w:t>「</w:t>
      </w:r>
      <w:r w:rsidR="00FA7F4E">
        <w:rPr>
          <w:rFonts w:hint="eastAsia"/>
          <w:b/>
          <w:sz w:val="21"/>
          <w:szCs w:val="21"/>
        </w:rPr>
        <w:t>ソ連</w:t>
      </w:r>
      <w:r w:rsidR="00EA2718">
        <w:rPr>
          <w:rFonts w:hint="eastAsia"/>
          <w:b/>
          <w:sz w:val="21"/>
          <w:szCs w:val="21"/>
        </w:rPr>
        <w:t>との出会い</w:t>
      </w:r>
      <w:r w:rsidR="00FE717A">
        <w:rPr>
          <w:rFonts w:hint="eastAsia"/>
          <w:b/>
          <w:sz w:val="21"/>
          <w:szCs w:val="21"/>
        </w:rPr>
        <w:t>」</w:t>
      </w:r>
      <w:r w:rsidR="003C7C20">
        <w:rPr>
          <w:rFonts w:hint="eastAsia"/>
          <w:b/>
          <w:sz w:val="21"/>
          <w:szCs w:val="21"/>
        </w:rPr>
        <w:t>、等々</w:t>
      </w:r>
      <w:r w:rsidR="00EA2718">
        <w:rPr>
          <w:rFonts w:hint="eastAsia"/>
          <w:b/>
          <w:sz w:val="21"/>
          <w:szCs w:val="21"/>
        </w:rPr>
        <w:t>は観念的で、甘い。特権的と言ってもいい</w:t>
      </w:r>
      <w:r w:rsidR="00C979C1">
        <w:rPr>
          <w:rFonts w:hint="eastAsia"/>
          <w:b/>
          <w:sz w:val="21"/>
          <w:szCs w:val="21"/>
        </w:rPr>
        <w:t>感想だろう</w:t>
      </w:r>
      <w:r w:rsidR="00EA2718">
        <w:rPr>
          <w:rFonts w:hint="eastAsia"/>
          <w:b/>
          <w:sz w:val="21"/>
          <w:szCs w:val="21"/>
        </w:rPr>
        <w:t>。</w:t>
      </w:r>
      <w:r w:rsidR="00613FF4">
        <w:rPr>
          <w:rFonts w:hint="eastAsia"/>
          <w:b/>
          <w:sz w:val="21"/>
          <w:szCs w:val="21"/>
        </w:rPr>
        <w:t>中国革命についてのぼくの</w:t>
      </w:r>
      <w:r w:rsidR="00386EC1">
        <w:rPr>
          <w:rFonts w:hint="eastAsia"/>
          <w:b/>
          <w:sz w:val="21"/>
          <w:szCs w:val="21"/>
        </w:rPr>
        <w:t>右</w:t>
      </w:r>
      <w:r w:rsidR="00613FF4">
        <w:rPr>
          <w:rFonts w:hint="eastAsia"/>
          <w:b/>
          <w:sz w:val="21"/>
          <w:szCs w:val="21"/>
        </w:rPr>
        <w:t>記の感覚は</w:t>
      </w:r>
      <w:r w:rsidR="00FE717A">
        <w:rPr>
          <w:rFonts w:hint="eastAsia"/>
          <w:b/>
          <w:sz w:val="21"/>
          <w:szCs w:val="21"/>
        </w:rPr>
        <w:t>、</w:t>
      </w:r>
      <w:r w:rsidR="00613FF4">
        <w:rPr>
          <w:rFonts w:hint="eastAsia"/>
          <w:b/>
          <w:sz w:val="21"/>
          <w:szCs w:val="21"/>
        </w:rPr>
        <w:t>日本国への違和</w:t>
      </w:r>
      <w:r w:rsidR="00FE717A">
        <w:rPr>
          <w:rFonts w:hint="eastAsia"/>
          <w:b/>
          <w:sz w:val="21"/>
          <w:szCs w:val="21"/>
        </w:rPr>
        <w:t>感</w:t>
      </w:r>
      <w:r w:rsidR="00E17A85">
        <w:rPr>
          <w:rFonts w:hint="eastAsia"/>
          <w:b/>
          <w:sz w:val="21"/>
          <w:szCs w:val="21"/>
        </w:rPr>
        <w:t>と対になって</w:t>
      </w:r>
      <w:r w:rsidR="00FE717A">
        <w:rPr>
          <w:rFonts w:hint="eastAsia"/>
          <w:b/>
          <w:sz w:val="21"/>
          <w:szCs w:val="21"/>
        </w:rPr>
        <w:t>生じたもの</w:t>
      </w:r>
      <w:r w:rsidR="00EA2718">
        <w:rPr>
          <w:rFonts w:hint="eastAsia"/>
          <w:b/>
          <w:sz w:val="21"/>
          <w:szCs w:val="21"/>
        </w:rPr>
        <w:t>と</w:t>
      </w:r>
      <w:r w:rsidR="00E17A85">
        <w:rPr>
          <w:rFonts w:hint="eastAsia"/>
          <w:b/>
          <w:sz w:val="21"/>
          <w:szCs w:val="21"/>
        </w:rPr>
        <w:t>言える。</w:t>
      </w:r>
      <w:r w:rsidR="00D343D1">
        <w:rPr>
          <w:rFonts w:hint="eastAsia"/>
          <w:b/>
          <w:sz w:val="21"/>
          <w:szCs w:val="21"/>
        </w:rPr>
        <w:t>内地</w:t>
      </w:r>
      <w:r w:rsidR="00EA2718">
        <w:rPr>
          <w:rFonts w:hint="eastAsia"/>
          <w:b/>
          <w:sz w:val="21"/>
          <w:szCs w:val="21"/>
        </w:rPr>
        <w:t>の土を踏み、</w:t>
      </w:r>
      <w:r w:rsidR="00E17A85">
        <w:rPr>
          <w:rFonts w:hint="eastAsia"/>
          <w:b/>
          <w:sz w:val="21"/>
          <w:szCs w:val="21"/>
        </w:rPr>
        <w:t>内地の</w:t>
      </w:r>
      <w:r w:rsidR="00EA2718">
        <w:rPr>
          <w:rFonts w:hint="eastAsia"/>
          <w:b/>
          <w:sz w:val="21"/>
          <w:szCs w:val="21"/>
        </w:rPr>
        <w:t>空気を吸ったとき、</w:t>
      </w:r>
      <w:r w:rsidR="00E17A85">
        <w:rPr>
          <w:rFonts w:hint="eastAsia"/>
          <w:b/>
          <w:sz w:val="21"/>
          <w:szCs w:val="21"/>
        </w:rPr>
        <w:t>ぼくは</w:t>
      </w:r>
      <w:r w:rsidR="00EA2718">
        <w:rPr>
          <w:rFonts w:hint="eastAsia"/>
          <w:b/>
          <w:sz w:val="21"/>
          <w:szCs w:val="21"/>
        </w:rPr>
        <w:t>やり場のない怒りを感じた</w:t>
      </w:r>
      <w:r w:rsidR="00E17A85">
        <w:rPr>
          <w:rFonts w:hint="eastAsia"/>
          <w:b/>
          <w:sz w:val="21"/>
          <w:szCs w:val="21"/>
        </w:rPr>
        <w:t>ことを覚えている。</w:t>
      </w:r>
      <w:r>
        <w:rPr>
          <w:rFonts w:hint="eastAsia"/>
          <w:b/>
          <w:sz w:val="21"/>
          <w:szCs w:val="21"/>
        </w:rPr>
        <w:t>日本とはなんと生ぬるく、たるんだ国か！と衝撃を受け</w:t>
      </w:r>
      <w:r w:rsidR="00EA2718">
        <w:rPr>
          <w:rFonts w:hint="eastAsia"/>
          <w:b/>
          <w:sz w:val="21"/>
          <w:szCs w:val="21"/>
        </w:rPr>
        <w:t>たのである</w:t>
      </w:r>
      <w:r>
        <w:rPr>
          <w:rFonts w:hint="eastAsia"/>
          <w:b/>
          <w:sz w:val="21"/>
          <w:szCs w:val="21"/>
        </w:rPr>
        <w:t>。</w:t>
      </w:r>
      <w:r w:rsidR="00FA13FB">
        <w:rPr>
          <w:rFonts w:hint="eastAsia"/>
          <w:b/>
          <w:color w:val="FF0000"/>
          <w:sz w:val="21"/>
          <w:szCs w:val="21"/>
        </w:rPr>
        <w:t>誰も彼もが日本語</w:t>
      </w:r>
      <w:r w:rsidR="00614246">
        <w:rPr>
          <w:rFonts w:hint="eastAsia"/>
          <w:b/>
          <w:color w:val="FF0000"/>
          <w:sz w:val="21"/>
          <w:szCs w:val="21"/>
        </w:rPr>
        <w:t>を話して</w:t>
      </w:r>
      <w:r w:rsidR="00FA13FB">
        <w:rPr>
          <w:rFonts w:hint="eastAsia"/>
          <w:b/>
          <w:color w:val="FF0000"/>
          <w:sz w:val="21"/>
          <w:szCs w:val="21"/>
        </w:rPr>
        <w:t>いるではないか、真冬なのに木々の緑がみえるではないか。</w:t>
      </w:r>
      <w:r w:rsidR="00614246">
        <w:rPr>
          <w:rFonts w:hint="eastAsia"/>
          <w:b/>
          <w:color w:val="FF0000"/>
          <w:sz w:val="21"/>
          <w:szCs w:val="21"/>
        </w:rPr>
        <w:t>許せない！</w:t>
      </w:r>
      <w:r w:rsidR="00FA13FB">
        <w:rPr>
          <w:rFonts w:hint="eastAsia"/>
          <w:b/>
          <w:sz w:val="21"/>
          <w:szCs w:val="21"/>
        </w:rPr>
        <w:t>満</w:t>
      </w:r>
      <w:r w:rsidR="00D650F6">
        <w:rPr>
          <w:rFonts w:hint="eastAsia"/>
          <w:b/>
          <w:sz w:val="21"/>
          <w:szCs w:val="21"/>
        </w:rPr>
        <w:t>州で突っ張ってきたのは、この和気あいあいの日本国のためだったか！許しがたい！関東軍の国で育てられた</w:t>
      </w:r>
      <w:r w:rsidR="003C7C20">
        <w:rPr>
          <w:rFonts w:hint="eastAsia"/>
          <w:b/>
          <w:sz w:val="21"/>
          <w:szCs w:val="21"/>
        </w:rPr>
        <w:t>一二</w:t>
      </w:r>
      <w:r w:rsidR="007B21FE">
        <w:rPr>
          <w:rFonts w:hint="eastAsia"/>
          <w:b/>
          <w:sz w:val="21"/>
          <w:szCs w:val="21"/>
        </w:rPr>
        <w:t>歳少年の</w:t>
      </w:r>
      <w:r w:rsidR="00D650F6">
        <w:rPr>
          <w:rFonts w:hint="eastAsia"/>
          <w:b/>
          <w:sz w:val="21"/>
          <w:szCs w:val="21"/>
        </w:rPr>
        <w:t>右翼的反応であった</w:t>
      </w:r>
      <w:r w:rsidR="00EA2718">
        <w:rPr>
          <w:rFonts w:hint="eastAsia"/>
          <w:b/>
          <w:sz w:val="21"/>
          <w:szCs w:val="21"/>
        </w:rPr>
        <w:t>。だが確かに、</w:t>
      </w:r>
      <w:r>
        <w:rPr>
          <w:rFonts w:hint="eastAsia"/>
          <w:b/>
          <w:sz w:val="21"/>
          <w:szCs w:val="21"/>
        </w:rPr>
        <w:t>日本国というものへの</w:t>
      </w:r>
      <w:r w:rsidR="00D650F6">
        <w:rPr>
          <w:rFonts w:hint="eastAsia"/>
          <w:b/>
          <w:sz w:val="21"/>
          <w:szCs w:val="21"/>
        </w:rPr>
        <w:t>ぼくの</w:t>
      </w:r>
      <w:r w:rsidR="007B21FE">
        <w:rPr>
          <w:rFonts w:hint="eastAsia"/>
          <w:b/>
          <w:sz w:val="21"/>
          <w:szCs w:val="21"/>
        </w:rPr>
        <w:t>違和感はこの辺で発生し、今に続いている</w:t>
      </w:r>
      <w:r>
        <w:rPr>
          <w:rFonts w:hint="eastAsia"/>
          <w:b/>
          <w:sz w:val="21"/>
          <w:szCs w:val="21"/>
        </w:rPr>
        <w:t>。</w:t>
      </w:r>
    </w:p>
    <w:p w:rsidR="007B21FE" w:rsidRDefault="00E17A85" w:rsidP="00D36443">
      <w:pPr>
        <w:spacing w:after="0" w:line="240" w:lineRule="auto"/>
        <w:ind w:firstLineChars="100" w:firstLine="211"/>
        <w:rPr>
          <w:b/>
          <w:sz w:val="21"/>
          <w:szCs w:val="21"/>
        </w:rPr>
      </w:pPr>
      <w:r>
        <w:rPr>
          <w:rFonts w:hint="eastAsia"/>
          <w:b/>
          <w:sz w:val="21"/>
          <w:szCs w:val="21"/>
        </w:rPr>
        <w:t>ともあれ、</w:t>
      </w:r>
      <w:r w:rsidR="00EA2718">
        <w:rPr>
          <w:rFonts w:hint="eastAsia"/>
          <w:b/>
          <w:sz w:val="21"/>
          <w:szCs w:val="21"/>
        </w:rPr>
        <w:t>中国という巨大な</w:t>
      </w:r>
      <w:r w:rsidR="00A422BA">
        <w:rPr>
          <w:rFonts w:hint="eastAsia"/>
          <w:b/>
          <w:sz w:val="21"/>
          <w:szCs w:val="21"/>
        </w:rPr>
        <w:t>存在</w:t>
      </w:r>
      <w:r w:rsidR="00EA2718">
        <w:rPr>
          <w:rFonts w:hint="eastAsia"/>
          <w:b/>
          <w:sz w:val="21"/>
          <w:szCs w:val="21"/>
        </w:rPr>
        <w:t>の、予想だにしなかった底からの</w:t>
      </w:r>
      <w:r>
        <w:rPr>
          <w:rFonts w:hint="eastAsia"/>
          <w:b/>
          <w:sz w:val="21"/>
          <w:szCs w:val="21"/>
        </w:rPr>
        <w:t>うねりのような</w:t>
      </w:r>
      <w:r w:rsidR="00EA2718">
        <w:rPr>
          <w:rFonts w:hint="eastAsia"/>
          <w:b/>
          <w:sz w:val="21"/>
          <w:szCs w:val="21"/>
        </w:rPr>
        <w:t>変化を感じ取ることで、</w:t>
      </w:r>
      <w:r w:rsidR="00326238">
        <w:rPr>
          <w:rFonts w:hint="eastAsia"/>
          <w:b/>
          <w:sz w:val="21"/>
          <w:szCs w:val="21"/>
        </w:rPr>
        <w:t>ぼくは</w:t>
      </w:r>
      <w:r w:rsidR="00EA2718">
        <w:rPr>
          <w:rFonts w:hint="eastAsia"/>
          <w:b/>
          <w:sz w:val="21"/>
          <w:szCs w:val="21"/>
        </w:rPr>
        <w:t>新中国の成立を通じて、</w:t>
      </w:r>
      <w:r w:rsidR="00326238">
        <w:rPr>
          <w:rFonts w:hint="eastAsia"/>
          <w:b/>
          <w:sz w:val="21"/>
          <w:szCs w:val="21"/>
        </w:rPr>
        <w:t>革命というもの</w:t>
      </w:r>
      <w:r w:rsidR="00EA2718">
        <w:rPr>
          <w:rFonts w:hint="eastAsia"/>
          <w:b/>
          <w:sz w:val="21"/>
          <w:szCs w:val="21"/>
        </w:rPr>
        <w:t>に、そ</w:t>
      </w:r>
      <w:r w:rsidR="00326238">
        <w:rPr>
          <w:rFonts w:hint="eastAsia"/>
          <w:b/>
          <w:sz w:val="21"/>
          <w:szCs w:val="21"/>
        </w:rPr>
        <w:t>の根源的な解放力とでも言うべきものに</w:t>
      </w:r>
      <w:r w:rsidR="00EA2718">
        <w:rPr>
          <w:rFonts w:hint="eastAsia"/>
          <w:b/>
          <w:sz w:val="21"/>
          <w:szCs w:val="21"/>
        </w:rPr>
        <w:t>、</w:t>
      </w:r>
      <w:r w:rsidR="00326238">
        <w:rPr>
          <w:rFonts w:hint="eastAsia"/>
          <w:b/>
          <w:sz w:val="21"/>
          <w:szCs w:val="21"/>
        </w:rPr>
        <w:t>自分なりの通路で触れたのだと思う。</w:t>
      </w:r>
      <w:r w:rsidR="00386EC1">
        <w:rPr>
          <w:rFonts w:hint="eastAsia"/>
          <w:b/>
          <w:sz w:val="21"/>
          <w:szCs w:val="21"/>
        </w:rPr>
        <w:t>やがて、ぼくも、</w:t>
      </w:r>
      <w:r w:rsidR="006964E8">
        <w:rPr>
          <w:rFonts w:hint="eastAsia"/>
          <w:b/>
          <w:sz w:val="21"/>
          <w:szCs w:val="21"/>
        </w:rPr>
        <w:t>中国共産党はロシア革命を成功させたソ連共産党とつながり、世界共産主義運動の一部であること</w:t>
      </w:r>
      <w:r w:rsidR="00386EC1">
        <w:rPr>
          <w:rFonts w:hint="eastAsia"/>
          <w:b/>
          <w:sz w:val="21"/>
          <w:szCs w:val="21"/>
        </w:rPr>
        <w:t>を学んだ</w:t>
      </w:r>
      <w:r w:rsidR="006964E8">
        <w:rPr>
          <w:rFonts w:hint="eastAsia"/>
          <w:b/>
          <w:sz w:val="21"/>
          <w:szCs w:val="21"/>
        </w:rPr>
        <w:t>から、</w:t>
      </w:r>
      <w:r w:rsidR="00990CD9">
        <w:rPr>
          <w:rFonts w:hint="eastAsia"/>
          <w:b/>
          <w:sz w:val="21"/>
          <w:szCs w:val="21"/>
        </w:rPr>
        <w:t>中国革命の衝撃</w:t>
      </w:r>
      <w:r w:rsidR="002571E8">
        <w:rPr>
          <w:rFonts w:hint="eastAsia"/>
          <w:b/>
          <w:sz w:val="21"/>
          <w:szCs w:val="21"/>
        </w:rPr>
        <w:t>から</w:t>
      </w:r>
      <w:r w:rsidR="006964E8">
        <w:rPr>
          <w:rFonts w:hint="eastAsia"/>
          <w:b/>
          <w:sz w:val="21"/>
          <w:szCs w:val="21"/>
        </w:rPr>
        <w:t>ロシア革命に</w:t>
      </w:r>
      <w:r w:rsidR="002571E8">
        <w:rPr>
          <w:rFonts w:hint="eastAsia"/>
          <w:b/>
          <w:sz w:val="21"/>
          <w:szCs w:val="21"/>
        </w:rPr>
        <w:t>導かれていくのは</w:t>
      </w:r>
      <w:r w:rsidR="009D701F">
        <w:rPr>
          <w:rFonts w:hint="eastAsia"/>
          <w:b/>
          <w:sz w:val="21"/>
          <w:szCs w:val="21"/>
        </w:rPr>
        <w:t>理の当然</w:t>
      </w:r>
      <w:r w:rsidR="002571E8">
        <w:rPr>
          <w:rFonts w:hint="eastAsia"/>
          <w:b/>
          <w:sz w:val="21"/>
          <w:szCs w:val="21"/>
        </w:rPr>
        <w:t>だった</w:t>
      </w:r>
      <w:r w:rsidR="006964E8">
        <w:rPr>
          <w:rFonts w:hint="eastAsia"/>
          <w:b/>
          <w:sz w:val="21"/>
          <w:szCs w:val="21"/>
        </w:rPr>
        <w:t>。</w:t>
      </w:r>
      <w:r w:rsidR="004421B7">
        <w:rPr>
          <w:rFonts w:hint="eastAsia"/>
          <w:b/>
          <w:sz w:val="21"/>
          <w:szCs w:val="21"/>
        </w:rPr>
        <w:t>しかしそ</w:t>
      </w:r>
      <w:r w:rsidR="00CD1176">
        <w:rPr>
          <w:rFonts w:hint="eastAsia"/>
          <w:b/>
          <w:sz w:val="21"/>
          <w:szCs w:val="21"/>
        </w:rPr>
        <w:t>れ</w:t>
      </w:r>
      <w:r w:rsidR="004421B7">
        <w:rPr>
          <w:rFonts w:hint="eastAsia"/>
          <w:b/>
          <w:sz w:val="21"/>
          <w:szCs w:val="21"/>
        </w:rPr>
        <w:t>はあまり解放的プロセスではなかった。</w:t>
      </w:r>
    </w:p>
    <w:p w:rsidR="004421B7" w:rsidRDefault="004421B7" w:rsidP="004421B7">
      <w:pPr>
        <w:spacing w:after="0" w:line="240" w:lineRule="auto"/>
        <w:rPr>
          <w:b/>
          <w:sz w:val="21"/>
          <w:szCs w:val="21"/>
        </w:rPr>
      </w:pPr>
    </w:p>
    <w:p w:rsidR="004421B7" w:rsidRDefault="00382069" w:rsidP="007A628D">
      <w:pPr>
        <w:spacing w:after="0" w:line="240" w:lineRule="auto"/>
        <w:ind w:firstLineChars="100" w:firstLine="211"/>
        <w:rPr>
          <w:b/>
          <w:sz w:val="21"/>
          <w:szCs w:val="21"/>
        </w:rPr>
      </w:pPr>
      <w:r>
        <w:rPr>
          <w:rFonts w:hint="eastAsia"/>
          <w:b/>
          <w:sz w:val="21"/>
          <w:szCs w:val="21"/>
        </w:rPr>
        <w:t>ぼくは</w:t>
      </w:r>
      <w:r w:rsidR="002013DD">
        <w:rPr>
          <w:rFonts w:hint="eastAsia"/>
          <w:b/>
          <w:sz w:val="21"/>
          <w:szCs w:val="21"/>
        </w:rPr>
        <w:t>一九五〇</w:t>
      </w:r>
      <w:r w:rsidR="004421B7">
        <w:rPr>
          <w:rFonts w:hint="eastAsia"/>
          <w:b/>
          <w:sz w:val="21"/>
          <w:szCs w:val="21"/>
        </w:rPr>
        <w:t>年</w:t>
      </w:r>
      <w:r w:rsidR="002013DD">
        <w:rPr>
          <w:rFonts w:hint="eastAsia"/>
          <w:b/>
          <w:sz w:val="21"/>
          <w:szCs w:val="21"/>
        </w:rPr>
        <w:t>四</w:t>
      </w:r>
      <w:r w:rsidR="004421B7">
        <w:rPr>
          <w:rFonts w:hint="eastAsia"/>
          <w:b/>
          <w:sz w:val="21"/>
          <w:szCs w:val="21"/>
        </w:rPr>
        <w:t>月に大学に入</w:t>
      </w:r>
      <w:r w:rsidR="007A628D">
        <w:rPr>
          <w:rFonts w:hint="eastAsia"/>
          <w:b/>
          <w:sz w:val="21"/>
          <w:szCs w:val="21"/>
        </w:rPr>
        <w:t>ったが、</w:t>
      </w:r>
      <w:r w:rsidR="003C7C20">
        <w:rPr>
          <w:rFonts w:hint="eastAsia"/>
          <w:b/>
          <w:sz w:val="21"/>
          <w:szCs w:val="21"/>
        </w:rPr>
        <w:t>六</w:t>
      </w:r>
      <w:r w:rsidR="004421B7">
        <w:rPr>
          <w:rFonts w:hint="eastAsia"/>
          <w:b/>
          <w:sz w:val="21"/>
          <w:szCs w:val="21"/>
        </w:rPr>
        <w:t>月に</w:t>
      </w:r>
      <w:r w:rsidR="007A628D">
        <w:rPr>
          <w:rFonts w:hint="eastAsia"/>
          <w:b/>
          <w:sz w:val="21"/>
          <w:szCs w:val="21"/>
        </w:rPr>
        <w:t>は</w:t>
      </w:r>
      <w:r w:rsidR="004421B7">
        <w:rPr>
          <w:rFonts w:hint="eastAsia"/>
          <w:b/>
          <w:sz w:val="21"/>
          <w:szCs w:val="21"/>
        </w:rPr>
        <w:t>朝鮮戦争が始まった。</w:t>
      </w:r>
      <w:r>
        <w:rPr>
          <w:rFonts w:hint="eastAsia"/>
          <w:b/>
          <w:sz w:val="21"/>
          <w:szCs w:val="21"/>
        </w:rPr>
        <w:t>米軍占領下でも</w:t>
      </w:r>
      <w:r w:rsidR="00B26848">
        <w:rPr>
          <w:rFonts w:hint="eastAsia"/>
          <w:b/>
          <w:sz w:val="21"/>
          <w:szCs w:val="21"/>
        </w:rPr>
        <w:t>も</w:t>
      </w:r>
      <w:r>
        <w:rPr>
          <w:rFonts w:hint="eastAsia"/>
          <w:b/>
          <w:sz w:val="21"/>
          <w:szCs w:val="21"/>
        </w:rPr>
        <w:t>っとも厳しい時期で、米軍警察（ＭＰ）がデモ参加者を直接逮捕し、軍事裁判にかけ、長期重労働</w:t>
      </w:r>
      <w:r w:rsidR="007A628D">
        <w:rPr>
          <w:rFonts w:hint="eastAsia"/>
          <w:b/>
          <w:sz w:val="21"/>
          <w:szCs w:val="21"/>
        </w:rPr>
        <w:t>刑</w:t>
      </w:r>
      <w:r>
        <w:rPr>
          <w:rFonts w:hint="eastAsia"/>
          <w:b/>
          <w:sz w:val="21"/>
          <w:szCs w:val="21"/>
        </w:rPr>
        <w:t>の判決を下すことも起こっていた。学生運動は、学園レッドパージに反対して激しい闘争を繰り広げた。それに参加するなかで、ぼくは共産党に入った。つまりロシア革命</w:t>
      </w:r>
      <w:r>
        <w:rPr>
          <w:rFonts w:hint="eastAsia"/>
          <w:b/>
          <w:sz w:val="21"/>
          <w:szCs w:val="21"/>
        </w:rPr>
        <w:lastRenderedPageBreak/>
        <w:t>に</w:t>
      </w:r>
      <w:r w:rsidR="00E17A85">
        <w:rPr>
          <w:rFonts w:hint="eastAsia"/>
          <w:b/>
          <w:sz w:val="21"/>
          <w:szCs w:val="21"/>
        </w:rPr>
        <w:t>歴史的につながる</w:t>
      </w:r>
      <w:r>
        <w:rPr>
          <w:rFonts w:hint="eastAsia"/>
          <w:b/>
          <w:sz w:val="21"/>
          <w:szCs w:val="21"/>
        </w:rPr>
        <w:t>組織に加わった</w:t>
      </w:r>
      <w:r w:rsidR="00890A6F">
        <w:rPr>
          <w:rFonts w:hint="eastAsia"/>
          <w:b/>
          <w:sz w:val="21"/>
          <w:szCs w:val="21"/>
        </w:rPr>
        <w:t>ことになる</w:t>
      </w:r>
      <w:r>
        <w:rPr>
          <w:rFonts w:hint="eastAsia"/>
          <w:b/>
          <w:sz w:val="21"/>
          <w:szCs w:val="21"/>
        </w:rPr>
        <w:t>。</w:t>
      </w:r>
      <w:r w:rsidR="007A628D">
        <w:rPr>
          <w:rFonts w:hint="eastAsia"/>
          <w:b/>
          <w:sz w:val="21"/>
          <w:szCs w:val="21"/>
        </w:rPr>
        <w:t>弾圧下の半非合法</w:t>
      </w:r>
      <w:r>
        <w:rPr>
          <w:rFonts w:hint="eastAsia"/>
          <w:b/>
          <w:sz w:val="21"/>
          <w:szCs w:val="21"/>
        </w:rPr>
        <w:t>共産党は</w:t>
      </w:r>
      <w:r w:rsidR="007A628D">
        <w:rPr>
          <w:rFonts w:hint="eastAsia"/>
          <w:b/>
          <w:sz w:val="21"/>
          <w:szCs w:val="21"/>
        </w:rPr>
        <w:t>、アメリカ帝国主義と日本反動勢力にたいして武装闘争を展開するという方針を出していたが、</w:t>
      </w:r>
      <w:r w:rsidR="00396F74">
        <w:rPr>
          <w:rFonts w:hint="eastAsia"/>
          <w:b/>
          <w:sz w:val="21"/>
          <w:szCs w:val="21"/>
        </w:rPr>
        <w:t>これは</w:t>
      </w:r>
      <w:r w:rsidR="009D701F">
        <w:rPr>
          <w:rFonts w:hint="eastAsia"/>
          <w:b/>
          <w:sz w:val="21"/>
          <w:szCs w:val="21"/>
        </w:rPr>
        <w:t>日本の</w:t>
      </w:r>
      <w:r w:rsidR="00890A6F">
        <w:rPr>
          <w:rFonts w:hint="eastAsia"/>
          <w:b/>
          <w:sz w:val="21"/>
          <w:szCs w:val="21"/>
        </w:rPr>
        <w:t>革命</w:t>
      </w:r>
      <w:r w:rsidR="009D701F">
        <w:rPr>
          <w:rFonts w:hint="eastAsia"/>
          <w:b/>
          <w:sz w:val="21"/>
          <w:szCs w:val="21"/>
        </w:rPr>
        <w:t>戦略としては</w:t>
      </w:r>
      <w:r w:rsidR="00F70240">
        <w:rPr>
          <w:rFonts w:hint="eastAsia"/>
          <w:b/>
          <w:sz w:val="21"/>
          <w:szCs w:val="21"/>
        </w:rPr>
        <w:t>的外れの</w:t>
      </w:r>
      <w:r w:rsidR="009D701F">
        <w:rPr>
          <w:rFonts w:hint="eastAsia"/>
          <w:b/>
          <w:sz w:val="21"/>
          <w:szCs w:val="21"/>
        </w:rPr>
        <w:t>愚かな試みで、本気の武装闘争などは成立しなかった。</w:t>
      </w:r>
      <w:r w:rsidR="00890A6F">
        <w:rPr>
          <w:rFonts w:hint="eastAsia"/>
          <w:b/>
          <w:sz w:val="21"/>
          <w:szCs w:val="21"/>
        </w:rPr>
        <w:t>だが</w:t>
      </w:r>
      <w:r w:rsidR="00C60E80">
        <w:rPr>
          <w:rFonts w:hint="eastAsia"/>
          <w:b/>
          <w:sz w:val="21"/>
          <w:szCs w:val="21"/>
        </w:rPr>
        <w:t>、朝鮮</w:t>
      </w:r>
      <w:r w:rsidR="003C7C20">
        <w:rPr>
          <w:rFonts w:hint="eastAsia"/>
          <w:b/>
          <w:sz w:val="21"/>
          <w:szCs w:val="21"/>
        </w:rPr>
        <w:t>人</w:t>
      </w:r>
      <w:r w:rsidR="00C60E80">
        <w:rPr>
          <w:rFonts w:hint="eastAsia"/>
          <w:b/>
          <w:sz w:val="21"/>
          <w:szCs w:val="21"/>
        </w:rPr>
        <w:t>の同志たち（</w:t>
      </w:r>
      <w:r w:rsidR="00890A6F">
        <w:rPr>
          <w:rFonts w:hint="eastAsia"/>
          <w:b/>
          <w:sz w:val="21"/>
          <w:szCs w:val="21"/>
        </w:rPr>
        <w:t>当時日本共産党は朝鮮の共産主義者を含む組織だった</w:t>
      </w:r>
      <w:r w:rsidR="00C60E80">
        <w:rPr>
          <w:rFonts w:hint="eastAsia"/>
          <w:b/>
          <w:sz w:val="21"/>
          <w:szCs w:val="21"/>
        </w:rPr>
        <w:t>）</w:t>
      </w:r>
      <w:r w:rsidR="00890A6F">
        <w:rPr>
          <w:rFonts w:hint="eastAsia"/>
          <w:b/>
          <w:sz w:val="21"/>
          <w:szCs w:val="21"/>
        </w:rPr>
        <w:t>にとって</w:t>
      </w:r>
      <w:r w:rsidR="00C60E80">
        <w:rPr>
          <w:rFonts w:hint="eastAsia"/>
          <w:b/>
          <w:sz w:val="21"/>
          <w:szCs w:val="21"/>
        </w:rPr>
        <w:t>日本での</w:t>
      </w:r>
      <w:r w:rsidR="00890A6F">
        <w:rPr>
          <w:rFonts w:hint="eastAsia"/>
          <w:b/>
          <w:sz w:val="21"/>
          <w:szCs w:val="21"/>
        </w:rPr>
        <w:t>闘争</w:t>
      </w:r>
      <w:r w:rsidR="00C60E80">
        <w:rPr>
          <w:rFonts w:hint="eastAsia"/>
          <w:b/>
          <w:sz w:val="21"/>
          <w:szCs w:val="21"/>
        </w:rPr>
        <w:t>は</w:t>
      </w:r>
      <w:r w:rsidR="00890A6F">
        <w:rPr>
          <w:rFonts w:hint="eastAsia"/>
          <w:b/>
          <w:sz w:val="21"/>
          <w:szCs w:val="21"/>
        </w:rPr>
        <w:t>朝鮮半島における</w:t>
      </w:r>
      <w:r w:rsidR="00C60E80">
        <w:rPr>
          <w:rFonts w:hint="eastAsia"/>
          <w:b/>
          <w:sz w:val="21"/>
          <w:szCs w:val="21"/>
        </w:rPr>
        <w:t>米</w:t>
      </w:r>
      <w:r w:rsidR="00890A6F">
        <w:rPr>
          <w:rFonts w:hint="eastAsia"/>
          <w:b/>
          <w:sz w:val="21"/>
          <w:szCs w:val="21"/>
        </w:rPr>
        <w:t>侵略軍</w:t>
      </w:r>
      <w:r w:rsidR="00D343D1">
        <w:rPr>
          <w:rFonts w:hint="eastAsia"/>
          <w:b/>
          <w:sz w:val="21"/>
          <w:szCs w:val="21"/>
        </w:rPr>
        <w:t>に対する民族統一戦争</w:t>
      </w:r>
      <w:r w:rsidR="00890A6F">
        <w:rPr>
          <w:rFonts w:hint="eastAsia"/>
          <w:b/>
          <w:sz w:val="21"/>
          <w:szCs w:val="21"/>
        </w:rPr>
        <w:t>の後方を担う</w:t>
      </w:r>
      <w:r w:rsidR="00C60E80">
        <w:rPr>
          <w:rFonts w:hint="eastAsia"/>
          <w:b/>
          <w:sz w:val="21"/>
          <w:szCs w:val="21"/>
        </w:rPr>
        <w:t>戦い</w:t>
      </w:r>
      <w:r w:rsidR="00890A6F">
        <w:rPr>
          <w:rFonts w:hint="eastAsia"/>
          <w:b/>
          <w:sz w:val="21"/>
          <w:szCs w:val="21"/>
        </w:rPr>
        <w:t>という意味を持っていたのであろう。</w:t>
      </w:r>
      <w:r w:rsidR="00C60E80">
        <w:rPr>
          <w:rFonts w:hint="eastAsia"/>
          <w:b/>
          <w:sz w:val="21"/>
          <w:szCs w:val="21"/>
        </w:rPr>
        <w:t>彼ら、彼女らの</w:t>
      </w:r>
      <w:r w:rsidR="00E851A1">
        <w:rPr>
          <w:rFonts w:hint="eastAsia"/>
          <w:b/>
          <w:sz w:val="21"/>
          <w:szCs w:val="21"/>
        </w:rPr>
        <w:t>本気の戦闘力にわれわれは圧倒された。方針の誤りは別として、</w:t>
      </w:r>
      <w:r w:rsidR="00E17A85">
        <w:rPr>
          <w:rFonts w:hint="eastAsia"/>
          <w:b/>
          <w:sz w:val="21"/>
          <w:szCs w:val="21"/>
        </w:rPr>
        <w:t>こ</w:t>
      </w:r>
      <w:r w:rsidR="00E851A1">
        <w:rPr>
          <w:rFonts w:hint="eastAsia"/>
          <w:b/>
          <w:sz w:val="21"/>
          <w:szCs w:val="21"/>
        </w:rPr>
        <w:t>れは得難い国境を越えた闘争の経験だった。</w:t>
      </w:r>
    </w:p>
    <w:p w:rsidR="00890A6F" w:rsidRDefault="00E17A85" w:rsidP="00F64A35">
      <w:pPr>
        <w:spacing w:after="0" w:line="240" w:lineRule="auto"/>
        <w:ind w:firstLineChars="100" w:firstLine="211"/>
        <w:rPr>
          <w:b/>
          <w:sz w:val="21"/>
          <w:szCs w:val="21"/>
        </w:rPr>
      </w:pPr>
      <w:r>
        <w:rPr>
          <w:rFonts w:hint="eastAsia"/>
          <w:b/>
          <w:sz w:val="21"/>
          <w:szCs w:val="21"/>
        </w:rPr>
        <w:t>先を急ごう。ここでは</w:t>
      </w:r>
      <w:r w:rsidR="00E851A1">
        <w:rPr>
          <w:rFonts w:hint="eastAsia"/>
          <w:b/>
          <w:sz w:val="21"/>
          <w:szCs w:val="21"/>
        </w:rPr>
        <w:t>ロシア革命は、ソ連とスターリン</w:t>
      </w:r>
      <w:r w:rsidR="00F05CE7">
        <w:rPr>
          <w:rFonts w:hint="eastAsia"/>
          <w:b/>
          <w:sz w:val="21"/>
          <w:szCs w:val="21"/>
        </w:rPr>
        <w:t>として</w:t>
      </w:r>
      <w:r w:rsidR="00E851A1">
        <w:rPr>
          <w:rFonts w:hint="eastAsia"/>
          <w:b/>
          <w:sz w:val="21"/>
          <w:szCs w:val="21"/>
        </w:rPr>
        <w:t>存在した。</w:t>
      </w:r>
      <w:r w:rsidR="00D53280">
        <w:rPr>
          <w:rFonts w:hint="eastAsia"/>
          <w:b/>
          <w:sz w:val="21"/>
          <w:szCs w:val="21"/>
        </w:rPr>
        <w:t>たしかに</w:t>
      </w:r>
      <w:r w:rsidR="00E851A1">
        <w:rPr>
          <w:rFonts w:hint="eastAsia"/>
          <w:b/>
          <w:sz w:val="21"/>
          <w:szCs w:val="21"/>
        </w:rPr>
        <w:t>その頃までには、ぼくもマルクス主義の文献も少しは読み、革命期のレーニンの論文や演説にも親しんでいた。だが、ロシア革命</w:t>
      </w:r>
      <w:r w:rsidR="00D53280">
        <w:rPr>
          <w:rFonts w:hint="eastAsia"/>
          <w:b/>
          <w:sz w:val="21"/>
          <w:szCs w:val="21"/>
        </w:rPr>
        <w:t>と</w:t>
      </w:r>
      <w:r w:rsidR="00990CD9">
        <w:rPr>
          <w:rFonts w:hint="eastAsia"/>
          <w:b/>
          <w:sz w:val="21"/>
          <w:szCs w:val="21"/>
        </w:rPr>
        <w:t>いう概念は</w:t>
      </w:r>
      <w:r w:rsidR="00F05CE7">
        <w:rPr>
          <w:rFonts w:hint="eastAsia"/>
          <w:b/>
          <w:sz w:val="21"/>
          <w:szCs w:val="21"/>
        </w:rPr>
        <w:t>と言えば、それはモスクワの国立政治出版社の出した</w:t>
      </w:r>
      <w:r w:rsidR="00CD1176">
        <w:rPr>
          <w:rFonts w:hint="eastAsia"/>
          <w:b/>
          <w:sz w:val="21"/>
          <w:szCs w:val="21"/>
        </w:rPr>
        <w:t>大判の書物、</w:t>
      </w:r>
      <w:r>
        <w:rPr>
          <w:rFonts w:hint="eastAsia"/>
          <w:b/>
          <w:sz w:val="21"/>
          <w:szCs w:val="21"/>
        </w:rPr>
        <w:t>スターリンその人の手になるとされた</w:t>
      </w:r>
      <w:r w:rsidR="00F05CE7">
        <w:rPr>
          <w:rFonts w:hint="eastAsia"/>
          <w:b/>
          <w:sz w:val="21"/>
          <w:szCs w:val="21"/>
        </w:rPr>
        <w:t>「</w:t>
      </w:r>
      <w:r w:rsidR="00C9628F">
        <w:rPr>
          <w:rFonts w:hint="eastAsia"/>
          <w:b/>
          <w:sz w:val="21"/>
          <w:szCs w:val="21"/>
        </w:rPr>
        <w:t>全ソビエト社会主義共和国同盟</w:t>
      </w:r>
      <w:r w:rsidR="00F05CE7">
        <w:rPr>
          <w:rFonts w:hint="eastAsia"/>
          <w:b/>
          <w:sz w:val="21"/>
          <w:szCs w:val="21"/>
        </w:rPr>
        <w:t>共産党（ボ）</w:t>
      </w:r>
      <w:r w:rsidR="00C9628F">
        <w:rPr>
          <w:rFonts w:hint="eastAsia"/>
          <w:b/>
          <w:sz w:val="21"/>
          <w:szCs w:val="21"/>
        </w:rPr>
        <w:t>史</w:t>
      </w:r>
      <w:r w:rsidR="00505D0D">
        <w:rPr>
          <w:rFonts w:hint="eastAsia"/>
          <w:b/>
          <w:sz w:val="21"/>
          <w:szCs w:val="21"/>
        </w:rPr>
        <w:t>（</w:t>
      </w:r>
      <w:r w:rsidR="00C9628F">
        <w:rPr>
          <w:rFonts w:hint="eastAsia"/>
          <w:b/>
          <w:sz w:val="21"/>
          <w:szCs w:val="21"/>
        </w:rPr>
        <w:t>小教程</w:t>
      </w:r>
      <w:r w:rsidR="00505D0D">
        <w:rPr>
          <w:rFonts w:hint="eastAsia"/>
          <w:b/>
          <w:sz w:val="21"/>
          <w:szCs w:val="21"/>
        </w:rPr>
        <w:t>）</w:t>
      </w:r>
      <w:r w:rsidR="00F05CE7">
        <w:rPr>
          <w:rFonts w:hint="eastAsia"/>
          <w:b/>
          <w:sz w:val="21"/>
          <w:szCs w:val="21"/>
        </w:rPr>
        <w:t>」という「経典」</w:t>
      </w:r>
      <w:r w:rsidR="00990CD9">
        <w:rPr>
          <w:rFonts w:hint="eastAsia"/>
          <w:b/>
          <w:sz w:val="21"/>
          <w:szCs w:val="21"/>
        </w:rPr>
        <w:t>の説</w:t>
      </w:r>
      <w:r w:rsidR="00F05CE7">
        <w:rPr>
          <w:rFonts w:hint="eastAsia"/>
          <w:b/>
          <w:sz w:val="21"/>
          <w:szCs w:val="21"/>
        </w:rPr>
        <w:t>に</w:t>
      </w:r>
      <w:r w:rsidR="00C9628F">
        <w:rPr>
          <w:rFonts w:hint="eastAsia"/>
          <w:b/>
          <w:sz w:val="21"/>
          <w:szCs w:val="21"/>
        </w:rPr>
        <w:t>つきた。</w:t>
      </w:r>
      <w:r w:rsidR="007B1CC3">
        <w:rPr>
          <w:rFonts w:hint="eastAsia"/>
          <w:b/>
          <w:sz w:val="21"/>
          <w:szCs w:val="21"/>
        </w:rPr>
        <w:t>（「ボ」というのは「ボリシェヴィキ」のこと）</w:t>
      </w:r>
      <w:r>
        <w:rPr>
          <w:rFonts w:hint="eastAsia"/>
          <w:b/>
          <w:sz w:val="21"/>
          <w:szCs w:val="21"/>
        </w:rPr>
        <w:t>この書物の</w:t>
      </w:r>
      <w:r w:rsidR="00C9628F">
        <w:rPr>
          <w:rFonts w:hint="eastAsia"/>
          <w:b/>
          <w:sz w:val="21"/>
          <w:szCs w:val="21"/>
        </w:rPr>
        <w:t>荘重で断定的な文体は、正教の</w:t>
      </w:r>
      <w:r w:rsidR="00505D0D">
        <w:rPr>
          <w:b/>
          <w:sz w:val="21"/>
          <w:szCs w:val="21"/>
        </w:rPr>
        <w:ruby>
          <w:rubyPr>
            <w:rubyAlign w:val="distributeSpace"/>
            <w:hps w:val="10"/>
            <w:hpsRaise w:val="18"/>
            <w:hpsBaseText w:val="21"/>
            <w:lid w:val="ja-JP"/>
          </w:rubyPr>
          <w:rt>
            <w:r w:rsidR="00505D0D" w:rsidRPr="00505D0D">
              <w:rPr>
                <w:rFonts w:ascii="ＭＳ 明朝" w:eastAsia="ＭＳ 明朝" w:hAnsi="ＭＳ 明朝" w:hint="eastAsia"/>
                <w:b/>
                <w:sz w:val="10"/>
                <w:szCs w:val="21"/>
              </w:rPr>
              <w:t>カテ</w:t>
            </w:r>
          </w:rt>
          <w:rubyBase>
            <w:r w:rsidR="00505D0D">
              <w:rPr>
                <w:rFonts w:hint="eastAsia"/>
                <w:b/>
                <w:sz w:val="21"/>
                <w:szCs w:val="21"/>
              </w:rPr>
              <w:t>教理</w:t>
            </w:r>
          </w:rubyBase>
        </w:ruby>
      </w:r>
      <w:r w:rsidR="00505D0D">
        <w:rPr>
          <w:b/>
          <w:sz w:val="21"/>
          <w:szCs w:val="21"/>
        </w:rPr>
        <w:ruby>
          <w:rubyPr>
            <w:rubyAlign w:val="distributeSpace"/>
            <w:hps w:val="10"/>
            <w:hpsRaise w:val="18"/>
            <w:hpsBaseText w:val="21"/>
            <w:lid w:val="ja-JP"/>
          </w:rubyPr>
          <w:rt>
            <w:r w:rsidR="00505D0D" w:rsidRPr="00505D0D">
              <w:rPr>
                <w:rFonts w:ascii="ＭＳ 明朝" w:eastAsia="ＭＳ 明朝" w:hAnsi="ＭＳ 明朝" w:hint="eastAsia"/>
                <w:b/>
                <w:sz w:val="10"/>
                <w:szCs w:val="21"/>
              </w:rPr>
              <w:t>キズム</w:t>
            </w:r>
          </w:rt>
          <w:rubyBase>
            <w:r w:rsidR="00505D0D">
              <w:rPr>
                <w:rFonts w:hint="eastAsia"/>
                <w:b/>
                <w:sz w:val="21"/>
                <w:szCs w:val="21"/>
              </w:rPr>
              <w:t>問答</w:t>
            </w:r>
          </w:rubyBase>
        </w:ruby>
      </w:r>
      <w:r w:rsidR="00C9628F">
        <w:rPr>
          <w:rFonts w:hint="eastAsia"/>
          <w:b/>
          <w:sz w:val="21"/>
          <w:szCs w:val="21"/>
        </w:rPr>
        <w:t>を連想させるもの</w:t>
      </w:r>
      <w:r w:rsidR="00505D0D">
        <w:rPr>
          <w:rFonts w:hint="eastAsia"/>
          <w:b/>
          <w:sz w:val="21"/>
          <w:szCs w:val="21"/>
        </w:rPr>
        <w:t>だった。そういえばスターリンはもともと</w:t>
      </w:r>
      <w:r w:rsidR="00C9628F">
        <w:rPr>
          <w:rFonts w:hint="eastAsia"/>
          <w:b/>
          <w:sz w:val="21"/>
          <w:szCs w:val="21"/>
        </w:rPr>
        <w:t>神学生だった</w:t>
      </w:r>
      <w:r w:rsidR="00F05CE7">
        <w:rPr>
          <w:rFonts w:hint="eastAsia"/>
          <w:b/>
          <w:sz w:val="21"/>
          <w:szCs w:val="21"/>
        </w:rPr>
        <w:t>。</w:t>
      </w:r>
      <w:r w:rsidR="00505D0D">
        <w:rPr>
          <w:rFonts w:hint="eastAsia"/>
          <w:b/>
          <w:sz w:val="21"/>
          <w:szCs w:val="21"/>
        </w:rPr>
        <w:t>解放</w:t>
      </w:r>
      <w:r w:rsidR="00F64A35">
        <w:rPr>
          <w:rFonts w:hint="eastAsia"/>
          <w:b/>
          <w:sz w:val="21"/>
          <w:szCs w:val="21"/>
        </w:rPr>
        <w:t>の</w:t>
      </w:r>
      <w:r w:rsidR="00505D0D">
        <w:rPr>
          <w:rFonts w:hint="eastAsia"/>
          <w:b/>
          <w:sz w:val="21"/>
          <w:szCs w:val="21"/>
        </w:rPr>
        <w:t>感覚</w:t>
      </w:r>
      <w:r w:rsidR="00076D6C">
        <w:rPr>
          <w:rFonts w:hint="eastAsia"/>
          <w:b/>
          <w:sz w:val="21"/>
          <w:szCs w:val="21"/>
        </w:rPr>
        <w:t>を呼び覚ます</w:t>
      </w:r>
      <w:r w:rsidR="00990CD9">
        <w:rPr>
          <w:rFonts w:hint="eastAsia"/>
          <w:b/>
          <w:sz w:val="21"/>
          <w:szCs w:val="21"/>
        </w:rPr>
        <w:t>ほずの</w:t>
      </w:r>
      <w:r w:rsidR="00505D0D">
        <w:rPr>
          <w:rFonts w:hint="eastAsia"/>
          <w:b/>
          <w:sz w:val="21"/>
          <w:szCs w:val="21"/>
        </w:rPr>
        <w:t>「革命」というものと、「ソ連＋スターリン」は</w:t>
      </w:r>
      <w:r w:rsidR="00501CDD">
        <w:rPr>
          <w:rFonts w:hint="eastAsia"/>
          <w:b/>
          <w:sz w:val="21"/>
          <w:szCs w:val="21"/>
        </w:rPr>
        <w:t>ほとんど</w:t>
      </w:r>
      <w:r w:rsidR="00505D0D">
        <w:rPr>
          <w:rFonts w:hint="eastAsia"/>
          <w:b/>
          <w:sz w:val="21"/>
          <w:szCs w:val="21"/>
        </w:rPr>
        <w:t>通底するところがなかった。</w:t>
      </w:r>
    </w:p>
    <w:p w:rsidR="00F70240" w:rsidRPr="00F70240" w:rsidRDefault="00F70240" w:rsidP="00F64A35">
      <w:pPr>
        <w:spacing w:after="0" w:line="240" w:lineRule="auto"/>
        <w:ind w:firstLineChars="100" w:firstLine="211"/>
        <w:rPr>
          <w:b/>
          <w:sz w:val="21"/>
          <w:szCs w:val="21"/>
        </w:rPr>
      </w:pPr>
    </w:p>
    <w:p w:rsidR="002D7A6D" w:rsidRDefault="006534B3" w:rsidP="002D7A6D">
      <w:pPr>
        <w:spacing w:after="0" w:line="240" w:lineRule="auto"/>
        <w:ind w:firstLineChars="100" w:firstLine="211"/>
        <w:rPr>
          <w:b/>
          <w:sz w:val="21"/>
          <w:szCs w:val="21"/>
        </w:rPr>
      </w:pPr>
      <w:r>
        <w:rPr>
          <w:rFonts w:hint="eastAsia"/>
          <w:b/>
          <w:sz w:val="21"/>
          <w:szCs w:val="21"/>
        </w:rPr>
        <w:t>一九五三</w:t>
      </w:r>
      <w:r w:rsidR="00367490">
        <w:rPr>
          <w:rFonts w:hint="eastAsia"/>
          <w:b/>
          <w:sz w:val="21"/>
          <w:szCs w:val="21"/>
        </w:rPr>
        <w:t>年</w:t>
      </w:r>
      <w:r>
        <w:rPr>
          <w:rFonts w:ascii="Segoe UI Symbol" w:hAnsi="Segoe UI Symbol" w:cs="Segoe UI Symbol" w:hint="eastAsia"/>
          <w:b/>
          <w:sz w:val="21"/>
          <w:szCs w:val="21"/>
        </w:rPr>
        <w:t>三</w:t>
      </w:r>
      <w:r w:rsidR="00367490">
        <w:rPr>
          <w:rFonts w:hint="eastAsia"/>
          <w:b/>
          <w:sz w:val="21"/>
          <w:szCs w:val="21"/>
        </w:rPr>
        <w:t>月、このスターリンが死んだことは、世界的大事件だった。</w:t>
      </w:r>
      <w:r w:rsidR="00E17A85">
        <w:rPr>
          <w:rFonts w:hint="eastAsia"/>
          <w:b/>
          <w:sz w:val="21"/>
          <w:szCs w:val="21"/>
        </w:rPr>
        <w:t>株は暴落し、不況が襲った。</w:t>
      </w:r>
      <w:r w:rsidR="00367490">
        <w:rPr>
          <w:rFonts w:hint="eastAsia"/>
          <w:b/>
          <w:sz w:val="21"/>
          <w:szCs w:val="21"/>
        </w:rPr>
        <w:t>ぼくの大学では、史学科の党員たち</w:t>
      </w:r>
      <w:r w:rsidR="007B1CC3">
        <w:rPr>
          <w:rFonts w:hint="eastAsia"/>
          <w:b/>
          <w:sz w:val="21"/>
          <w:szCs w:val="21"/>
        </w:rPr>
        <w:t>一〇</w:t>
      </w:r>
      <w:r w:rsidR="00367490">
        <w:rPr>
          <w:rFonts w:hint="eastAsia"/>
          <w:b/>
          <w:sz w:val="21"/>
          <w:szCs w:val="21"/>
        </w:rPr>
        <w:t>人ほどが西洋史の研究室に集まって、多少の不安と</w:t>
      </w:r>
      <w:r w:rsidR="00F64A35">
        <w:rPr>
          <w:rFonts w:hint="eastAsia"/>
          <w:b/>
          <w:sz w:val="21"/>
          <w:szCs w:val="21"/>
        </w:rPr>
        <w:t>何か</w:t>
      </w:r>
      <w:r w:rsidR="00367490">
        <w:rPr>
          <w:rFonts w:hint="eastAsia"/>
          <w:b/>
          <w:sz w:val="21"/>
          <w:szCs w:val="21"/>
        </w:rPr>
        <w:t>荷物を下ろした感覚で、</w:t>
      </w:r>
      <w:r w:rsidR="00F64A35">
        <w:rPr>
          <w:rFonts w:hint="eastAsia"/>
          <w:b/>
          <w:sz w:val="21"/>
          <w:szCs w:val="21"/>
        </w:rPr>
        <w:t>雑談した。</w:t>
      </w:r>
      <w:r w:rsidR="00C65306">
        <w:rPr>
          <w:rFonts w:hint="eastAsia"/>
          <w:b/>
          <w:sz w:val="21"/>
          <w:szCs w:val="21"/>
        </w:rPr>
        <w:t>問わず語りに新しい時代の予感が</w:t>
      </w:r>
      <w:r w:rsidR="007B1CC3">
        <w:rPr>
          <w:rFonts w:hint="eastAsia"/>
          <w:b/>
          <w:sz w:val="21"/>
          <w:szCs w:val="21"/>
        </w:rPr>
        <w:t>共有されていたように思う。</w:t>
      </w:r>
      <w:r w:rsidR="00F64A35">
        <w:rPr>
          <w:rFonts w:hint="eastAsia"/>
          <w:b/>
          <w:sz w:val="21"/>
          <w:szCs w:val="21"/>
        </w:rPr>
        <w:t>一人の院生が、ギター</w:t>
      </w:r>
      <w:r w:rsidR="00C65306">
        <w:rPr>
          <w:rFonts w:hint="eastAsia"/>
          <w:b/>
          <w:sz w:val="21"/>
          <w:szCs w:val="21"/>
        </w:rPr>
        <w:t>を</w:t>
      </w:r>
      <w:r w:rsidR="00551B5A">
        <w:rPr>
          <w:rFonts w:hint="eastAsia"/>
          <w:b/>
          <w:sz w:val="21"/>
          <w:szCs w:val="21"/>
        </w:rPr>
        <w:t>爪弾きながら</w:t>
      </w:r>
      <w:r w:rsidR="00F64A35">
        <w:rPr>
          <w:rFonts w:hint="eastAsia"/>
          <w:b/>
          <w:sz w:val="21"/>
          <w:szCs w:val="21"/>
        </w:rPr>
        <w:t>「スターリン・カンタータ」を歌った。なぜか</w:t>
      </w:r>
      <w:r w:rsidR="00E3781C">
        <w:rPr>
          <w:rFonts w:hint="eastAsia"/>
          <w:b/>
          <w:sz w:val="21"/>
          <w:szCs w:val="21"/>
        </w:rPr>
        <w:t>冒頭の</w:t>
      </w:r>
      <w:r w:rsidR="00F64A35">
        <w:rPr>
          <w:rFonts w:hint="eastAsia"/>
          <w:b/>
          <w:sz w:val="21"/>
          <w:szCs w:val="21"/>
        </w:rPr>
        <w:t>歌詞を覚えている。</w:t>
      </w:r>
    </w:p>
    <w:p w:rsidR="00C65306" w:rsidRDefault="00C65306" w:rsidP="002D7A6D">
      <w:pPr>
        <w:spacing w:after="0" w:line="240" w:lineRule="auto"/>
        <w:ind w:firstLineChars="100" w:firstLine="211"/>
        <w:rPr>
          <w:b/>
          <w:sz w:val="21"/>
          <w:szCs w:val="21"/>
        </w:rPr>
      </w:pPr>
    </w:p>
    <w:p w:rsidR="002D7A6D" w:rsidRDefault="00C65306" w:rsidP="002D7A6D">
      <w:pPr>
        <w:spacing w:after="0" w:line="240" w:lineRule="auto"/>
        <w:ind w:firstLineChars="100" w:firstLine="211"/>
        <w:rPr>
          <w:b/>
          <w:sz w:val="21"/>
          <w:szCs w:val="21"/>
        </w:rPr>
      </w:pPr>
      <w:r>
        <w:rPr>
          <w:rFonts w:hint="eastAsia"/>
          <w:b/>
          <w:sz w:val="21"/>
          <w:szCs w:val="21"/>
        </w:rPr>
        <w:t>おおスターリン、聡明な</w:t>
      </w:r>
    </w:p>
    <w:p w:rsidR="00F64A35" w:rsidRDefault="00F64A35" w:rsidP="007A628D">
      <w:pPr>
        <w:spacing w:after="0" w:line="240" w:lineRule="auto"/>
        <w:ind w:firstLineChars="100" w:firstLine="211"/>
        <w:rPr>
          <w:b/>
          <w:sz w:val="21"/>
          <w:szCs w:val="21"/>
        </w:rPr>
      </w:pPr>
      <w:r>
        <w:rPr>
          <w:rFonts w:hint="eastAsia"/>
          <w:b/>
          <w:sz w:val="21"/>
          <w:szCs w:val="21"/>
        </w:rPr>
        <w:t>偉大な、愛する</w:t>
      </w:r>
    </w:p>
    <w:p w:rsidR="00F64A35" w:rsidRDefault="00F64A35" w:rsidP="007A628D">
      <w:pPr>
        <w:spacing w:after="0" w:line="240" w:lineRule="auto"/>
        <w:ind w:firstLineChars="100" w:firstLine="211"/>
        <w:rPr>
          <w:b/>
          <w:sz w:val="21"/>
          <w:szCs w:val="21"/>
        </w:rPr>
      </w:pPr>
      <w:r>
        <w:rPr>
          <w:rFonts w:hint="eastAsia"/>
          <w:b/>
          <w:sz w:val="21"/>
          <w:szCs w:val="21"/>
        </w:rPr>
        <w:t>われらは</w:t>
      </w:r>
      <w:r w:rsidR="00EB5A59">
        <w:rPr>
          <w:rFonts w:hint="eastAsia"/>
          <w:b/>
          <w:sz w:val="21"/>
          <w:szCs w:val="21"/>
        </w:rPr>
        <w:t>、</w:t>
      </w:r>
      <w:r>
        <w:rPr>
          <w:rFonts w:hint="eastAsia"/>
          <w:b/>
          <w:sz w:val="21"/>
          <w:szCs w:val="21"/>
        </w:rPr>
        <w:t>こぞりて</w:t>
      </w:r>
      <w:r w:rsidR="00EB5A59">
        <w:rPr>
          <w:rFonts w:hint="eastAsia"/>
          <w:b/>
          <w:sz w:val="21"/>
          <w:szCs w:val="21"/>
        </w:rPr>
        <w:t>、</w:t>
      </w:r>
      <w:r>
        <w:rPr>
          <w:rFonts w:hint="eastAsia"/>
          <w:b/>
          <w:sz w:val="21"/>
          <w:szCs w:val="21"/>
        </w:rPr>
        <w:t>讃えん</w:t>
      </w:r>
    </w:p>
    <w:p w:rsidR="00EB5A59" w:rsidRDefault="00EB5A59" w:rsidP="007A628D">
      <w:pPr>
        <w:spacing w:after="0" w:line="240" w:lineRule="auto"/>
        <w:ind w:firstLineChars="100" w:firstLine="211"/>
        <w:rPr>
          <w:b/>
          <w:sz w:val="21"/>
          <w:szCs w:val="21"/>
        </w:rPr>
      </w:pPr>
    </w:p>
    <w:p w:rsidR="00505D0D" w:rsidRDefault="00F64A35" w:rsidP="007A628D">
      <w:pPr>
        <w:spacing w:after="0" w:line="240" w:lineRule="auto"/>
        <w:ind w:firstLineChars="100" w:firstLine="211"/>
        <w:rPr>
          <w:b/>
          <w:sz w:val="21"/>
          <w:szCs w:val="21"/>
        </w:rPr>
      </w:pPr>
      <w:r>
        <w:rPr>
          <w:rFonts w:hint="eastAsia"/>
          <w:b/>
          <w:sz w:val="21"/>
          <w:szCs w:val="21"/>
        </w:rPr>
        <w:t>メロディは今でも耳に付いている。</w:t>
      </w:r>
    </w:p>
    <w:p w:rsidR="00F64A35" w:rsidRDefault="00F64A35" w:rsidP="00FA7AAF">
      <w:pPr>
        <w:spacing w:after="0" w:line="240" w:lineRule="auto"/>
        <w:rPr>
          <w:b/>
          <w:sz w:val="21"/>
          <w:szCs w:val="21"/>
        </w:rPr>
      </w:pPr>
    </w:p>
    <w:p w:rsidR="00DB2535" w:rsidRPr="004A2913" w:rsidRDefault="006534B3" w:rsidP="00540655">
      <w:pPr>
        <w:spacing w:after="0" w:line="240" w:lineRule="auto"/>
        <w:ind w:firstLineChars="100" w:firstLine="211"/>
        <w:rPr>
          <w:b/>
          <w:color w:val="FF0000"/>
          <w:sz w:val="21"/>
          <w:szCs w:val="21"/>
        </w:rPr>
      </w:pPr>
      <w:r w:rsidRPr="004A2913">
        <w:rPr>
          <w:rFonts w:hint="eastAsia"/>
          <w:b/>
          <w:color w:val="FF0000"/>
          <w:sz w:val="21"/>
          <w:szCs w:val="21"/>
        </w:rPr>
        <w:t>革命としての</w:t>
      </w:r>
      <w:r w:rsidR="00EB5A59" w:rsidRPr="004A2913">
        <w:rPr>
          <w:rFonts w:hint="eastAsia"/>
          <w:b/>
          <w:color w:val="FF0000"/>
          <w:sz w:val="21"/>
          <w:szCs w:val="21"/>
        </w:rPr>
        <w:t>ロシア革命に初めて出会うのはその後である。</w:t>
      </w:r>
      <w:r w:rsidR="00880E3D" w:rsidRPr="004A2913">
        <w:rPr>
          <w:rFonts w:hint="eastAsia"/>
          <w:b/>
          <w:color w:val="FF0000"/>
          <w:sz w:val="21"/>
          <w:szCs w:val="21"/>
        </w:rPr>
        <w:t>舞台は回り、新時代が始まる。</w:t>
      </w:r>
      <w:r w:rsidR="002013DD" w:rsidRPr="004A2913">
        <w:rPr>
          <w:rFonts w:hint="eastAsia"/>
          <w:b/>
          <w:color w:val="FF0000"/>
          <w:sz w:val="21"/>
          <w:szCs w:val="21"/>
        </w:rPr>
        <w:t>一九五二</w:t>
      </w:r>
      <w:r w:rsidR="00880E3D" w:rsidRPr="004A2913">
        <w:rPr>
          <w:rFonts w:hint="eastAsia"/>
          <w:b/>
          <w:color w:val="FF0000"/>
          <w:sz w:val="21"/>
          <w:szCs w:val="21"/>
        </w:rPr>
        <w:t>年、</w:t>
      </w:r>
      <w:r w:rsidR="00EB5A59" w:rsidRPr="004A2913">
        <w:rPr>
          <w:rFonts w:hint="eastAsia"/>
          <w:b/>
          <w:color w:val="FF0000"/>
          <w:sz w:val="21"/>
          <w:szCs w:val="21"/>
        </w:rPr>
        <w:t>講和・安保条約、</w:t>
      </w:r>
      <w:r w:rsidR="00880E3D" w:rsidRPr="004A2913">
        <w:rPr>
          <w:rFonts w:hint="eastAsia"/>
          <w:b/>
          <w:color w:val="FF0000"/>
          <w:sz w:val="21"/>
          <w:szCs w:val="21"/>
        </w:rPr>
        <w:t>それによる沖縄の米軍事植民地の永久化合意、などを経て</w:t>
      </w:r>
      <w:r w:rsidR="00EB5A59" w:rsidRPr="004A2913">
        <w:rPr>
          <w:rFonts w:hint="eastAsia"/>
          <w:b/>
          <w:color w:val="FF0000"/>
          <w:sz w:val="21"/>
          <w:szCs w:val="21"/>
        </w:rPr>
        <w:t>占領は終り、</w:t>
      </w:r>
      <w:r w:rsidR="00880E3D" w:rsidRPr="004A2913">
        <w:rPr>
          <w:rFonts w:hint="eastAsia"/>
          <w:b/>
          <w:color w:val="FF0000"/>
          <w:sz w:val="21"/>
          <w:szCs w:val="21"/>
        </w:rPr>
        <w:t>共産党は地上に出、議会では自民党と社会党が対抗するいわゆる</w:t>
      </w:r>
      <w:r w:rsidR="002013DD" w:rsidRPr="004A2913">
        <w:rPr>
          <w:rFonts w:hint="eastAsia"/>
          <w:b/>
          <w:color w:val="FF0000"/>
          <w:sz w:val="21"/>
          <w:szCs w:val="21"/>
        </w:rPr>
        <w:t>五五</w:t>
      </w:r>
      <w:r w:rsidR="00880E3D" w:rsidRPr="004A2913">
        <w:rPr>
          <w:rFonts w:hint="eastAsia"/>
          <w:b/>
          <w:color w:val="FF0000"/>
          <w:sz w:val="21"/>
          <w:szCs w:val="21"/>
        </w:rPr>
        <w:t>年体制が始まる。戦後日本資本主義の勃興期である。妙</w:t>
      </w:r>
      <w:r w:rsidR="002013DD" w:rsidRPr="004A2913">
        <w:rPr>
          <w:rFonts w:hint="eastAsia"/>
          <w:b/>
          <w:color w:val="FF0000"/>
          <w:sz w:val="21"/>
          <w:szCs w:val="21"/>
        </w:rPr>
        <w:t>に聞こえるかもしれないが、</w:t>
      </w:r>
      <w:r w:rsidR="00880E3D" w:rsidRPr="004A2913">
        <w:rPr>
          <w:rFonts w:hint="eastAsia"/>
          <w:b/>
          <w:color w:val="FF0000"/>
          <w:sz w:val="21"/>
          <w:szCs w:val="21"/>
        </w:rPr>
        <w:t>ぼくはその中で、初めてロシア革命に、つまり革命としてのロシア革命に出会う</w:t>
      </w:r>
      <w:r w:rsidR="002013DD" w:rsidRPr="004A2913">
        <w:rPr>
          <w:rFonts w:hint="eastAsia"/>
          <w:b/>
          <w:color w:val="FF0000"/>
          <w:sz w:val="21"/>
          <w:szCs w:val="21"/>
        </w:rPr>
        <w:t>のである</w:t>
      </w:r>
      <w:r w:rsidR="00880E3D" w:rsidRPr="004A2913">
        <w:rPr>
          <w:rFonts w:hint="eastAsia"/>
          <w:b/>
          <w:color w:val="FF0000"/>
          <w:sz w:val="21"/>
          <w:szCs w:val="21"/>
        </w:rPr>
        <w:t>。</w:t>
      </w:r>
      <w:r w:rsidR="00165150" w:rsidRPr="004A2913">
        <w:rPr>
          <w:rFonts w:hint="eastAsia"/>
          <w:b/>
          <w:color w:val="FF0000"/>
          <w:sz w:val="21"/>
          <w:szCs w:val="21"/>
        </w:rPr>
        <w:t>ソ連</w:t>
      </w:r>
      <w:r w:rsidR="00862B7C" w:rsidRPr="004A2913">
        <w:rPr>
          <w:rFonts w:hint="eastAsia"/>
          <w:b/>
          <w:color w:val="FF0000"/>
          <w:sz w:val="21"/>
          <w:szCs w:val="21"/>
        </w:rPr>
        <w:t>国家</w:t>
      </w:r>
      <w:r w:rsidR="00165150" w:rsidRPr="004A2913">
        <w:rPr>
          <w:rFonts w:hint="eastAsia"/>
          <w:b/>
          <w:color w:val="FF0000"/>
          <w:sz w:val="21"/>
          <w:szCs w:val="21"/>
        </w:rPr>
        <w:t>としてでも、スターリンとしてでもない</w:t>
      </w:r>
      <w:r w:rsidR="00862B7C" w:rsidRPr="004A2913">
        <w:rPr>
          <w:rFonts w:hint="eastAsia"/>
          <w:b/>
          <w:color w:val="FF0000"/>
          <w:sz w:val="21"/>
          <w:szCs w:val="21"/>
        </w:rPr>
        <w:t>、しかし同時にソ連国家でもありスターリンでもあった</w:t>
      </w:r>
      <w:r w:rsidR="00165150" w:rsidRPr="004A2913">
        <w:rPr>
          <w:rFonts w:hint="eastAsia"/>
          <w:b/>
          <w:color w:val="FF0000"/>
          <w:sz w:val="21"/>
          <w:szCs w:val="21"/>
        </w:rPr>
        <w:t>ロシア革命に</w:t>
      </w:r>
      <w:r w:rsidR="00862B7C" w:rsidRPr="004A2913">
        <w:rPr>
          <w:rFonts w:hint="eastAsia"/>
          <w:b/>
          <w:color w:val="FF0000"/>
          <w:sz w:val="21"/>
          <w:szCs w:val="21"/>
        </w:rPr>
        <w:t>、</w:t>
      </w:r>
      <w:r w:rsidR="00165150" w:rsidRPr="004A2913">
        <w:rPr>
          <w:rFonts w:hint="eastAsia"/>
          <w:b/>
          <w:color w:val="FF0000"/>
          <w:sz w:val="21"/>
          <w:szCs w:val="21"/>
        </w:rPr>
        <w:t>である。</w:t>
      </w:r>
      <w:r w:rsidR="00C05D02" w:rsidRPr="004A2913">
        <w:rPr>
          <w:rFonts w:hint="eastAsia"/>
          <w:b/>
          <w:color w:val="FF0000"/>
          <w:sz w:val="21"/>
          <w:szCs w:val="21"/>
        </w:rPr>
        <w:t>この出会いは、中国革命の場合とも</w:t>
      </w:r>
      <w:r w:rsidR="00EE1D0A" w:rsidRPr="004A2913">
        <w:rPr>
          <w:rFonts w:hint="eastAsia"/>
          <w:b/>
          <w:color w:val="FF0000"/>
          <w:sz w:val="21"/>
          <w:szCs w:val="21"/>
        </w:rPr>
        <w:t>性質を異にしていて、強いて言</w:t>
      </w:r>
      <w:r w:rsidR="00EE1D0A" w:rsidRPr="004A2913">
        <w:rPr>
          <w:rFonts w:hint="eastAsia"/>
          <w:b/>
          <w:color w:val="FF0000"/>
          <w:sz w:val="21"/>
          <w:szCs w:val="21"/>
        </w:rPr>
        <w:lastRenderedPageBreak/>
        <w:t>えばより知的・理論的な比重が高かった。</w:t>
      </w:r>
      <w:r w:rsidR="002013DD" w:rsidRPr="004A2913">
        <w:rPr>
          <w:rFonts w:hint="eastAsia"/>
          <w:b/>
          <w:color w:val="FF0000"/>
          <w:sz w:val="21"/>
          <w:szCs w:val="21"/>
        </w:rPr>
        <w:t>一九五六</w:t>
      </w:r>
      <w:r w:rsidR="00D65AC1" w:rsidRPr="004A2913">
        <w:rPr>
          <w:rFonts w:hint="eastAsia"/>
          <w:b/>
          <w:color w:val="FF0000"/>
          <w:sz w:val="21"/>
          <w:szCs w:val="21"/>
        </w:rPr>
        <w:t>年のソ連共産党</w:t>
      </w:r>
      <w:r w:rsidR="002013DD" w:rsidRPr="004A2913">
        <w:rPr>
          <w:rFonts w:hint="eastAsia"/>
          <w:b/>
          <w:color w:val="FF0000"/>
          <w:sz w:val="21"/>
          <w:szCs w:val="21"/>
        </w:rPr>
        <w:t>二〇</w:t>
      </w:r>
      <w:r w:rsidR="00D65AC1" w:rsidRPr="004A2913">
        <w:rPr>
          <w:rFonts w:hint="eastAsia"/>
          <w:b/>
          <w:color w:val="FF0000"/>
          <w:sz w:val="21"/>
          <w:szCs w:val="21"/>
        </w:rPr>
        <w:t>回大会でのスターリン批判が壁を崩した。</w:t>
      </w:r>
      <w:r w:rsidR="00862B7C" w:rsidRPr="004A2913">
        <w:rPr>
          <w:rFonts w:hint="eastAsia"/>
          <w:b/>
          <w:color w:val="FF0000"/>
          <w:sz w:val="21"/>
          <w:szCs w:val="21"/>
        </w:rPr>
        <w:t>広い歴史空間が</w:t>
      </w:r>
      <w:r w:rsidR="00F70240" w:rsidRPr="004A2913">
        <w:rPr>
          <w:rFonts w:hint="eastAsia"/>
          <w:b/>
          <w:color w:val="FF0000"/>
          <w:sz w:val="21"/>
          <w:szCs w:val="21"/>
        </w:rPr>
        <w:t>私たちの認識の中に</w:t>
      </w:r>
      <w:r w:rsidR="00862B7C" w:rsidRPr="004A2913">
        <w:rPr>
          <w:rFonts w:hint="eastAsia"/>
          <w:b/>
          <w:color w:val="FF0000"/>
          <w:sz w:val="21"/>
          <w:szCs w:val="21"/>
        </w:rPr>
        <w:t>出現し、そのなかで、</w:t>
      </w:r>
      <w:r w:rsidR="00501CDD" w:rsidRPr="004A2913">
        <w:rPr>
          <w:rFonts w:hint="eastAsia"/>
          <w:b/>
          <w:color w:val="FF0000"/>
          <w:sz w:val="21"/>
          <w:szCs w:val="21"/>
        </w:rPr>
        <w:t>ロシア革命を</w:t>
      </w:r>
      <w:r w:rsidR="00862B7C" w:rsidRPr="004A2913">
        <w:rPr>
          <w:rFonts w:hint="eastAsia"/>
          <w:b/>
          <w:color w:val="FF0000"/>
          <w:sz w:val="21"/>
          <w:szCs w:val="21"/>
        </w:rPr>
        <w:t>認識し、位置づけ、追体験</w:t>
      </w:r>
      <w:r w:rsidR="002013DD" w:rsidRPr="004A2913">
        <w:rPr>
          <w:rFonts w:hint="eastAsia"/>
          <w:b/>
          <w:color w:val="FF0000"/>
          <w:sz w:val="21"/>
          <w:szCs w:val="21"/>
        </w:rPr>
        <w:t>的</w:t>
      </w:r>
      <w:r w:rsidR="00F70240" w:rsidRPr="004A2913">
        <w:rPr>
          <w:rFonts w:hint="eastAsia"/>
          <w:b/>
          <w:color w:val="FF0000"/>
          <w:sz w:val="21"/>
          <w:szCs w:val="21"/>
        </w:rPr>
        <w:t>に</w:t>
      </w:r>
      <w:r w:rsidR="002013DD" w:rsidRPr="004A2913">
        <w:rPr>
          <w:rFonts w:hint="eastAsia"/>
          <w:b/>
          <w:color w:val="FF0000"/>
          <w:sz w:val="21"/>
          <w:szCs w:val="21"/>
        </w:rPr>
        <w:t>想像</w:t>
      </w:r>
      <w:r w:rsidR="00862B7C" w:rsidRPr="004A2913">
        <w:rPr>
          <w:rFonts w:hint="eastAsia"/>
          <w:b/>
          <w:color w:val="FF0000"/>
          <w:sz w:val="21"/>
          <w:szCs w:val="21"/>
        </w:rPr>
        <w:t>する</w:t>
      </w:r>
      <w:r w:rsidR="00501CDD" w:rsidRPr="004A2913">
        <w:rPr>
          <w:rFonts w:hint="eastAsia"/>
          <w:b/>
          <w:color w:val="FF0000"/>
          <w:sz w:val="21"/>
          <w:szCs w:val="21"/>
        </w:rPr>
        <w:t>ことができるようにな</w:t>
      </w:r>
      <w:r w:rsidR="00862B7C" w:rsidRPr="004A2913">
        <w:rPr>
          <w:rFonts w:hint="eastAsia"/>
          <w:b/>
          <w:color w:val="FF0000"/>
          <w:sz w:val="21"/>
          <w:szCs w:val="21"/>
        </w:rPr>
        <w:t>った。</w:t>
      </w:r>
      <w:r w:rsidR="002013DD" w:rsidRPr="004A2913">
        <w:rPr>
          <w:rFonts w:hint="eastAsia"/>
          <w:b/>
          <w:color w:val="FF0000"/>
          <w:sz w:val="21"/>
          <w:szCs w:val="21"/>
        </w:rPr>
        <w:t>一九五五―六〇</w:t>
      </w:r>
      <w:r w:rsidR="00FC3A47" w:rsidRPr="004A2913">
        <w:rPr>
          <w:rFonts w:hint="eastAsia"/>
          <w:b/>
          <w:color w:val="FF0000"/>
          <w:sz w:val="21"/>
          <w:szCs w:val="21"/>
        </w:rPr>
        <w:t>年は、</w:t>
      </w:r>
      <w:r w:rsidR="00862B7C" w:rsidRPr="004A2913">
        <w:rPr>
          <w:rFonts w:hint="eastAsia"/>
          <w:b/>
          <w:color w:val="FF0000"/>
          <w:sz w:val="21"/>
          <w:szCs w:val="21"/>
        </w:rPr>
        <w:t>日本の</w:t>
      </w:r>
      <w:r w:rsidR="00FC3A47" w:rsidRPr="004A2913">
        <w:rPr>
          <w:rFonts w:hint="eastAsia"/>
          <w:b/>
          <w:color w:val="FF0000"/>
          <w:sz w:val="21"/>
          <w:szCs w:val="21"/>
        </w:rPr>
        <w:t>左翼にとって知的発酵の時期だったと思う。</w:t>
      </w:r>
      <w:r w:rsidR="007C5B2E" w:rsidRPr="004A2913">
        <w:rPr>
          <w:rFonts w:hint="eastAsia"/>
          <w:b/>
          <w:color w:val="FF0000"/>
          <w:sz w:val="21"/>
          <w:szCs w:val="21"/>
        </w:rPr>
        <w:t>国際的にもそうだった</w:t>
      </w:r>
      <w:r w:rsidR="002013DD" w:rsidRPr="004A2913">
        <w:rPr>
          <w:rFonts w:hint="eastAsia"/>
          <w:b/>
          <w:color w:val="FF0000"/>
          <w:sz w:val="21"/>
          <w:szCs w:val="21"/>
        </w:rPr>
        <w:t>に違いない</w:t>
      </w:r>
      <w:r w:rsidR="007C5B2E" w:rsidRPr="004A2913">
        <w:rPr>
          <w:rFonts w:hint="eastAsia"/>
          <w:b/>
          <w:color w:val="FF0000"/>
          <w:sz w:val="21"/>
          <w:szCs w:val="21"/>
        </w:rPr>
        <w:t>が、</w:t>
      </w:r>
      <w:r w:rsidR="002013DD" w:rsidRPr="004A2913">
        <w:rPr>
          <w:rFonts w:hint="eastAsia"/>
          <w:b/>
          <w:color w:val="FF0000"/>
          <w:sz w:val="21"/>
          <w:szCs w:val="21"/>
        </w:rPr>
        <w:t>三〇</w:t>
      </w:r>
      <w:r w:rsidR="007C5B2E" w:rsidRPr="004A2913">
        <w:rPr>
          <w:rFonts w:hint="eastAsia"/>
          <w:b/>
          <w:color w:val="FF0000"/>
          <w:sz w:val="21"/>
          <w:szCs w:val="21"/>
        </w:rPr>
        <w:t>年代半ばから自由な思考が抑え込まれていた日本では余計</w:t>
      </w:r>
      <w:r w:rsidR="002013DD" w:rsidRPr="004A2913">
        <w:rPr>
          <w:rFonts w:hint="eastAsia"/>
          <w:b/>
          <w:color w:val="FF0000"/>
          <w:sz w:val="21"/>
          <w:szCs w:val="21"/>
        </w:rPr>
        <w:t>はっきりそれが感じられた</w:t>
      </w:r>
      <w:r w:rsidR="00E3781C" w:rsidRPr="004A2913">
        <w:rPr>
          <w:rFonts w:hint="eastAsia"/>
          <w:b/>
          <w:color w:val="FF0000"/>
          <w:sz w:val="21"/>
          <w:szCs w:val="21"/>
        </w:rPr>
        <w:t>のだ</w:t>
      </w:r>
      <w:r w:rsidR="007C5B2E" w:rsidRPr="004A2913">
        <w:rPr>
          <w:rFonts w:hint="eastAsia"/>
          <w:b/>
          <w:color w:val="FF0000"/>
          <w:sz w:val="21"/>
          <w:szCs w:val="21"/>
        </w:rPr>
        <w:t>と思う。共産党中央の統制力から解放された</w:t>
      </w:r>
      <w:r w:rsidR="00E3781C" w:rsidRPr="004A2913">
        <w:rPr>
          <w:rFonts w:hint="eastAsia"/>
          <w:b/>
          <w:color w:val="FF0000"/>
          <w:sz w:val="21"/>
          <w:szCs w:val="21"/>
        </w:rPr>
        <w:t>旺盛な知的吸収と</w:t>
      </w:r>
      <w:r w:rsidR="007C5B2E" w:rsidRPr="004A2913">
        <w:rPr>
          <w:rFonts w:hint="eastAsia"/>
          <w:b/>
          <w:color w:val="FF0000"/>
          <w:sz w:val="21"/>
          <w:szCs w:val="21"/>
        </w:rPr>
        <w:t>思考活動が始まった。トロツキー、グラムシ、ローザの選集が矢継ぎ早に刊行され、レーニン選集</w:t>
      </w:r>
      <w:r w:rsidR="00540655" w:rsidRPr="004A2913">
        <w:rPr>
          <w:rFonts w:hint="eastAsia"/>
          <w:b/>
          <w:color w:val="FF0000"/>
          <w:sz w:val="21"/>
          <w:szCs w:val="21"/>
        </w:rPr>
        <w:t>と</w:t>
      </w:r>
      <w:r w:rsidR="007C5B2E" w:rsidRPr="004A2913">
        <w:rPr>
          <w:rFonts w:hint="eastAsia"/>
          <w:b/>
          <w:color w:val="FF0000"/>
          <w:sz w:val="21"/>
          <w:szCs w:val="21"/>
        </w:rPr>
        <w:t>マル</w:t>
      </w:r>
      <w:r w:rsidR="00540655" w:rsidRPr="004A2913">
        <w:rPr>
          <w:rFonts w:hint="eastAsia"/>
          <w:b/>
          <w:color w:val="FF0000"/>
          <w:sz w:val="21"/>
          <w:szCs w:val="21"/>
        </w:rPr>
        <w:t>クス・エ</w:t>
      </w:r>
      <w:r w:rsidR="007C5B2E" w:rsidRPr="004A2913">
        <w:rPr>
          <w:rFonts w:hint="eastAsia"/>
          <w:b/>
          <w:color w:val="FF0000"/>
          <w:sz w:val="21"/>
          <w:szCs w:val="21"/>
        </w:rPr>
        <w:t>ン</w:t>
      </w:r>
      <w:r w:rsidR="00540655" w:rsidRPr="004A2913">
        <w:rPr>
          <w:rFonts w:hint="eastAsia"/>
          <w:b/>
          <w:color w:val="FF0000"/>
          <w:sz w:val="21"/>
          <w:szCs w:val="21"/>
        </w:rPr>
        <w:t>ゲルス</w:t>
      </w:r>
      <w:r w:rsidR="007C5B2E" w:rsidRPr="004A2913">
        <w:rPr>
          <w:rFonts w:hint="eastAsia"/>
          <w:b/>
          <w:color w:val="FF0000"/>
          <w:sz w:val="21"/>
          <w:szCs w:val="21"/>
        </w:rPr>
        <w:t>全集の刊行も始まった。若い共産主義者は</w:t>
      </w:r>
      <w:r w:rsidR="00990CD9" w:rsidRPr="004A2913">
        <w:rPr>
          <w:rFonts w:hint="eastAsia"/>
          <w:b/>
          <w:color w:val="FF0000"/>
          <w:sz w:val="21"/>
          <w:szCs w:val="21"/>
        </w:rPr>
        <w:t>やる気を出し、</w:t>
      </w:r>
      <w:r w:rsidR="00E3781C" w:rsidRPr="004A2913">
        <w:rPr>
          <w:rFonts w:hint="eastAsia"/>
          <w:b/>
          <w:color w:val="FF0000"/>
          <w:sz w:val="21"/>
          <w:szCs w:val="21"/>
        </w:rPr>
        <w:t>組織を越えた</w:t>
      </w:r>
      <w:r w:rsidR="00D65AC1" w:rsidRPr="004A2913">
        <w:rPr>
          <w:rFonts w:hint="eastAsia"/>
          <w:b/>
          <w:color w:val="FF0000"/>
          <w:sz w:val="21"/>
          <w:szCs w:val="21"/>
        </w:rPr>
        <w:t>「横議横行」を始め、新しい雑誌を出し、</w:t>
      </w:r>
      <w:r w:rsidR="00C477A5" w:rsidRPr="004A2913">
        <w:rPr>
          <w:rFonts w:hint="eastAsia"/>
          <w:b/>
          <w:color w:val="FF0000"/>
          <w:sz w:val="21"/>
          <w:szCs w:val="21"/>
        </w:rPr>
        <w:t>新しい</w:t>
      </w:r>
      <w:r w:rsidR="00CD1176" w:rsidRPr="004A2913">
        <w:rPr>
          <w:rFonts w:hint="eastAsia"/>
          <w:b/>
          <w:color w:val="FF0000"/>
          <w:sz w:val="21"/>
          <w:szCs w:val="21"/>
        </w:rPr>
        <w:t>書物を紹介し合い</w:t>
      </w:r>
      <w:r w:rsidR="00C477A5" w:rsidRPr="004A2913">
        <w:rPr>
          <w:rFonts w:hint="eastAsia"/>
          <w:b/>
          <w:color w:val="FF0000"/>
          <w:sz w:val="21"/>
          <w:szCs w:val="21"/>
        </w:rPr>
        <w:t>、古い教条を批判し、自分たちの力で、社会を変えるための方法と実践を発見しようとした、と言えるだろう。ぼくにとって、ロシア革命は、その</w:t>
      </w:r>
      <w:r w:rsidR="00D94848" w:rsidRPr="004A2913">
        <w:rPr>
          <w:rFonts w:hint="eastAsia"/>
          <w:b/>
          <w:color w:val="FF0000"/>
          <w:sz w:val="21"/>
          <w:szCs w:val="21"/>
        </w:rPr>
        <w:t>空間</w:t>
      </w:r>
      <w:r w:rsidR="00C477A5" w:rsidRPr="004A2913">
        <w:rPr>
          <w:rFonts w:hint="eastAsia"/>
          <w:b/>
          <w:color w:val="FF0000"/>
          <w:sz w:val="21"/>
          <w:szCs w:val="21"/>
        </w:rPr>
        <w:t>の中で初めて</w:t>
      </w:r>
      <w:r w:rsidR="00D343D1" w:rsidRPr="004A2913">
        <w:rPr>
          <w:rFonts w:hint="eastAsia"/>
          <w:b/>
          <w:color w:val="FF0000"/>
          <w:sz w:val="21"/>
          <w:szCs w:val="21"/>
        </w:rPr>
        <w:t>、</w:t>
      </w:r>
      <w:r w:rsidR="00540655" w:rsidRPr="004A2913">
        <w:rPr>
          <w:rFonts w:hint="eastAsia"/>
          <w:b/>
          <w:color w:val="FF0000"/>
          <w:sz w:val="21"/>
          <w:szCs w:val="21"/>
        </w:rPr>
        <w:t>生きた、</w:t>
      </w:r>
      <w:r w:rsidR="00C477A5" w:rsidRPr="004A2913">
        <w:rPr>
          <w:rFonts w:hint="eastAsia"/>
          <w:b/>
          <w:color w:val="FF0000"/>
          <w:sz w:val="21"/>
          <w:szCs w:val="21"/>
        </w:rPr>
        <w:t>把握可能なものとして立ち現れた。</w:t>
      </w:r>
      <w:r w:rsidR="00540655" w:rsidRPr="004A2913">
        <w:rPr>
          <w:rFonts w:hint="eastAsia"/>
          <w:b/>
          <w:color w:val="FF0000"/>
          <w:sz w:val="21"/>
          <w:szCs w:val="21"/>
        </w:rPr>
        <w:t>それは中国革命とは違った出会い方であったが、革命との出会いであったことは間違いない。そしてそれはロシア</w:t>
      </w:r>
      <w:r w:rsidR="00FA7AAF" w:rsidRPr="004A2913">
        <w:rPr>
          <w:rFonts w:hint="eastAsia"/>
          <w:b/>
          <w:color w:val="FF0000"/>
          <w:sz w:val="21"/>
          <w:szCs w:val="21"/>
        </w:rPr>
        <w:t>革命</w:t>
      </w:r>
      <w:r w:rsidR="00540655" w:rsidRPr="004A2913">
        <w:rPr>
          <w:rFonts w:hint="eastAsia"/>
          <w:b/>
          <w:color w:val="FF0000"/>
          <w:sz w:val="21"/>
          <w:szCs w:val="21"/>
        </w:rPr>
        <w:t>にとどまらず、</w:t>
      </w:r>
      <w:r w:rsidR="002013DD" w:rsidRPr="004A2913">
        <w:rPr>
          <w:rFonts w:hint="eastAsia"/>
          <w:b/>
          <w:color w:val="FF0000"/>
          <w:sz w:val="21"/>
          <w:szCs w:val="21"/>
        </w:rPr>
        <w:t>二〇</w:t>
      </w:r>
      <w:r w:rsidR="00540655" w:rsidRPr="004A2913">
        <w:rPr>
          <w:rFonts w:hint="eastAsia"/>
          <w:b/>
          <w:color w:val="FF0000"/>
          <w:sz w:val="21"/>
          <w:szCs w:val="21"/>
        </w:rPr>
        <w:t>世紀というものへの</w:t>
      </w:r>
      <w:r w:rsidR="00FA7AAF" w:rsidRPr="004A2913">
        <w:rPr>
          <w:rFonts w:hint="eastAsia"/>
          <w:b/>
          <w:color w:val="FF0000"/>
          <w:sz w:val="21"/>
          <w:szCs w:val="21"/>
        </w:rPr>
        <w:t>ぼくの参加でもあった。</w:t>
      </w:r>
    </w:p>
    <w:p w:rsidR="00DB2535" w:rsidRPr="004A2913" w:rsidRDefault="00DB2535" w:rsidP="00540655">
      <w:pPr>
        <w:spacing w:after="0" w:line="240" w:lineRule="auto"/>
        <w:ind w:firstLineChars="100" w:firstLine="211"/>
        <w:rPr>
          <w:b/>
          <w:color w:val="FF0000"/>
          <w:sz w:val="21"/>
          <w:szCs w:val="21"/>
        </w:rPr>
      </w:pPr>
    </w:p>
    <w:p w:rsidR="00E3781C" w:rsidRPr="004A2913" w:rsidRDefault="00E10E42" w:rsidP="00540655">
      <w:pPr>
        <w:spacing w:after="0" w:line="240" w:lineRule="auto"/>
        <w:ind w:firstLineChars="100" w:firstLine="211"/>
        <w:rPr>
          <w:b/>
          <w:color w:val="FF0000"/>
          <w:sz w:val="21"/>
          <w:szCs w:val="21"/>
        </w:rPr>
      </w:pPr>
      <w:r w:rsidRPr="004A2913">
        <w:rPr>
          <w:rFonts w:hint="eastAsia"/>
          <w:b/>
          <w:color w:val="FF0000"/>
          <w:sz w:val="21"/>
          <w:szCs w:val="21"/>
        </w:rPr>
        <w:t>その二〇世紀は終わり、</w:t>
      </w:r>
      <w:r w:rsidR="00614246" w:rsidRPr="004A2913">
        <w:rPr>
          <w:rFonts w:hint="eastAsia"/>
          <w:b/>
          <w:color w:val="FF0000"/>
          <w:sz w:val="21"/>
          <w:szCs w:val="21"/>
        </w:rPr>
        <w:t>ロシア革命</w:t>
      </w:r>
      <w:r w:rsidRPr="004A2913">
        <w:rPr>
          <w:rFonts w:hint="eastAsia"/>
          <w:b/>
          <w:color w:val="FF0000"/>
          <w:sz w:val="21"/>
          <w:szCs w:val="21"/>
        </w:rPr>
        <w:t>から</w:t>
      </w:r>
      <w:r w:rsidR="00614246" w:rsidRPr="004A2913">
        <w:rPr>
          <w:rFonts w:hint="eastAsia"/>
          <w:b/>
          <w:color w:val="FF0000"/>
          <w:sz w:val="21"/>
          <w:szCs w:val="21"/>
        </w:rPr>
        <w:t>一〇〇年</w:t>
      </w:r>
      <w:r w:rsidRPr="004A2913">
        <w:rPr>
          <w:rFonts w:hint="eastAsia"/>
          <w:b/>
          <w:color w:val="FF0000"/>
          <w:sz w:val="21"/>
          <w:szCs w:val="21"/>
        </w:rPr>
        <w:t>が経った。</w:t>
      </w:r>
      <w:r w:rsidR="00DB2535" w:rsidRPr="004A2913">
        <w:rPr>
          <w:rFonts w:hint="eastAsia"/>
          <w:b/>
          <w:color w:val="FF0000"/>
          <w:sz w:val="21"/>
          <w:szCs w:val="21"/>
        </w:rPr>
        <w:t>だが一〇〇周年</w:t>
      </w:r>
      <w:r w:rsidR="007F2BCA" w:rsidRPr="004A2913">
        <w:rPr>
          <w:rFonts w:hint="eastAsia"/>
          <w:b/>
          <w:color w:val="FF0000"/>
          <w:sz w:val="21"/>
          <w:szCs w:val="21"/>
        </w:rPr>
        <w:t>を記念する動きは</w:t>
      </w:r>
      <w:r w:rsidR="004A2913" w:rsidRPr="004A2913">
        <w:rPr>
          <w:rFonts w:hint="eastAsia"/>
          <w:b/>
          <w:color w:val="FF0000"/>
          <w:sz w:val="21"/>
          <w:szCs w:val="21"/>
        </w:rPr>
        <w:t>内外共に</w:t>
      </w:r>
      <w:r w:rsidR="007F2BCA" w:rsidRPr="004A2913">
        <w:rPr>
          <w:rFonts w:hint="eastAsia"/>
          <w:b/>
          <w:color w:val="FF0000"/>
          <w:sz w:val="21"/>
          <w:szCs w:val="21"/>
        </w:rPr>
        <w:t>弱い</w:t>
      </w:r>
      <w:r w:rsidR="00DB2535" w:rsidRPr="004A2913">
        <w:rPr>
          <w:rFonts w:hint="eastAsia"/>
          <w:b/>
          <w:color w:val="FF0000"/>
          <w:sz w:val="21"/>
          <w:szCs w:val="21"/>
        </w:rPr>
        <w:t>ように見える</w:t>
      </w:r>
      <w:r w:rsidR="007F2BCA" w:rsidRPr="004A2913">
        <w:rPr>
          <w:rFonts w:hint="eastAsia"/>
          <w:b/>
          <w:color w:val="FF0000"/>
          <w:sz w:val="21"/>
          <w:szCs w:val="21"/>
        </w:rPr>
        <w:t>。</w:t>
      </w:r>
    </w:p>
    <w:p w:rsidR="00DB2535" w:rsidRPr="004A2913" w:rsidRDefault="00DB2535" w:rsidP="00540655">
      <w:pPr>
        <w:spacing w:after="0" w:line="240" w:lineRule="auto"/>
        <w:ind w:firstLineChars="100" w:firstLine="211"/>
        <w:rPr>
          <w:b/>
          <w:color w:val="FF0000"/>
          <w:sz w:val="21"/>
          <w:szCs w:val="21"/>
        </w:rPr>
      </w:pPr>
      <w:r w:rsidRPr="004A2913">
        <w:rPr>
          <w:rFonts w:hint="eastAsia"/>
          <w:b/>
          <w:color w:val="FF0000"/>
          <w:sz w:val="21"/>
          <w:szCs w:val="21"/>
        </w:rPr>
        <w:t>ぼくは</w:t>
      </w:r>
      <w:r w:rsidR="00540655" w:rsidRPr="004A2913">
        <w:rPr>
          <w:rFonts w:hint="eastAsia"/>
          <w:b/>
          <w:color w:val="FF0000"/>
          <w:sz w:val="21"/>
          <w:szCs w:val="21"/>
        </w:rPr>
        <w:t>マルクス主義思想に依拠する共産主義運動が、</w:t>
      </w:r>
      <w:r w:rsidR="00EE1D0A" w:rsidRPr="004A2913">
        <w:rPr>
          <w:rFonts w:hint="eastAsia"/>
          <w:b/>
          <w:color w:val="FF0000"/>
          <w:sz w:val="21"/>
          <w:szCs w:val="21"/>
        </w:rPr>
        <w:t>二〇</w:t>
      </w:r>
      <w:r w:rsidR="00540655" w:rsidRPr="004A2913">
        <w:rPr>
          <w:rFonts w:hint="eastAsia"/>
          <w:b/>
          <w:color w:val="FF0000"/>
          <w:sz w:val="21"/>
          <w:szCs w:val="21"/>
        </w:rPr>
        <w:t>世紀を形成する一個の巨大な能動的な</w:t>
      </w:r>
      <w:r w:rsidR="002D0F8C" w:rsidRPr="004A2913">
        <w:rPr>
          <w:rFonts w:hint="eastAsia"/>
          <w:b/>
          <w:color w:val="FF0000"/>
          <w:sz w:val="21"/>
          <w:szCs w:val="21"/>
        </w:rPr>
        <w:t>主体</w:t>
      </w:r>
      <w:r w:rsidR="00540655" w:rsidRPr="004A2913">
        <w:rPr>
          <w:rFonts w:hint="eastAsia"/>
          <w:b/>
          <w:color w:val="FF0000"/>
          <w:sz w:val="21"/>
          <w:szCs w:val="21"/>
        </w:rPr>
        <w:t>であった</w:t>
      </w:r>
      <w:r w:rsidR="009B0A13" w:rsidRPr="004A2913">
        <w:rPr>
          <w:rFonts w:hint="eastAsia"/>
          <w:b/>
          <w:color w:val="FF0000"/>
          <w:sz w:val="21"/>
          <w:szCs w:val="21"/>
        </w:rPr>
        <w:t>し、</w:t>
      </w:r>
      <w:r w:rsidR="00540655" w:rsidRPr="004A2913">
        <w:rPr>
          <w:rFonts w:hint="eastAsia"/>
          <w:b/>
          <w:color w:val="FF0000"/>
          <w:sz w:val="21"/>
          <w:szCs w:val="21"/>
        </w:rPr>
        <w:t>それを生み出したのが</w:t>
      </w:r>
      <w:r w:rsidR="00F70240" w:rsidRPr="004A2913">
        <w:rPr>
          <w:rFonts w:hint="eastAsia"/>
          <w:b/>
          <w:color w:val="FF0000"/>
          <w:sz w:val="21"/>
          <w:szCs w:val="21"/>
        </w:rPr>
        <w:t>一九一七</w:t>
      </w:r>
      <w:r w:rsidR="00540655" w:rsidRPr="004A2913">
        <w:rPr>
          <w:rFonts w:hint="eastAsia"/>
          <w:b/>
          <w:color w:val="FF0000"/>
          <w:sz w:val="21"/>
          <w:szCs w:val="21"/>
        </w:rPr>
        <w:t>年のロシア十月革命であったこと</w:t>
      </w:r>
      <w:r w:rsidR="00266FB5" w:rsidRPr="004A2913">
        <w:rPr>
          <w:rFonts w:hint="eastAsia"/>
          <w:b/>
          <w:color w:val="FF0000"/>
          <w:sz w:val="21"/>
          <w:szCs w:val="21"/>
        </w:rPr>
        <w:t>は</w:t>
      </w:r>
      <w:r w:rsidR="00540655" w:rsidRPr="004A2913">
        <w:rPr>
          <w:rFonts w:hint="eastAsia"/>
          <w:b/>
          <w:color w:val="FF0000"/>
          <w:sz w:val="21"/>
          <w:szCs w:val="21"/>
        </w:rPr>
        <w:t>好悪を越えて認められる</w:t>
      </w:r>
      <w:r w:rsidR="00266FB5" w:rsidRPr="004A2913">
        <w:rPr>
          <w:rFonts w:hint="eastAsia"/>
          <w:b/>
          <w:color w:val="FF0000"/>
          <w:sz w:val="21"/>
          <w:szCs w:val="21"/>
        </w:rPr>
        <w:t>べき</w:t>
      </w:r>
      <w:r w:rsidR="00540655" w:rsidRPr="004A2913">
        <w:rPr>
          <w:rFonts w:hint="eastAsia"/>
          <w:b/>
          <w:color w:val="FF0000"/>
          <w:sz w:val="21"/>
          <w:szCs w:val="21"/>
        </w:rPr>
        <w:t>であ</w:t>
      </w:r>
      <w:r w:rsidRPr="004A2913">
        <w:rPr>
          <w:rFonts w:hint="eastAsia"/>
          <w:b/>
          <w:color w:val="FF0000"/>
          <w:sz w:val="21"/>
          <w:szCs w:val="21"/>
        </w:rPr>
        <w:t>ると思う</w:t>
      </w:r>
      <w:r w:rsidR="00540655" w:rsidRPr="004A2913">
        <w:rPr>
          <w:rFonts w:hint="eastAsia"/>
          <w:b/>
          <w:color w:val="FF0000"/>
          <w:sz w:val="21"/>
          <w:szCs w:val="21"/>
        </w:rPr>
        <w:t>。</w:t>
      </w:r>
      <w:r w:rsidR="00266FB5" w:rsidRPr="004A2913">
        <w:rPr>
          <w:rFonts w:hint="eastAsia"/>
          <w:b/>
          <w:color w:val="FF0000"/>
          <w:sz w:val="21"/>
          <w:szCs w:val="21"/>
        </w:rPr>
        <w:t>都合が悪いからと、</w:t>
      </w:r>
      <w:r w:rsidR="007F2BCA" w:rsidRPr="004A2913">
        <w:rPr>
          <w:rFonts w:hint="eastAsia"/>
          <w:b/>
          <w:color w:val="FF0000"/>
          <w:sz w:val="21"/>
          <w:szCs w:val="21"/>
        </w:rPr>
        <w:t>あったものを</w:t>
      </w:r>
      <w:r w:rsidR="00266FB5" w:rsidRPr="004A2913">
        <w:rPr>
          <w:rFonts w:hint="eastAsia"/>
          <w:b/>
          <w:color w:val="FF0000"/>
          <w:sz w:val="21"/>
          <w:szCs w:val="21"/>
        </w:rPr>
        <w:t>なかったとして二〇世紀の歴史を</w:t>
      </w:r>
      <w:r w:rsidR="007F2BCA" w:rsidRPr="004A2913">
        <w:rPr>
          <w:rFonts w:hint="eastAsia"/>
          <w:b/>
          <w:color w:val="FF0000"/>
          <w:sz w:val="21"/>
          <w:szCs w:val="21"/>
        </w:rPr>
        <w:t>語る</w:t>
      </w:r>
      <w:r w:rsidRPr="004A2913">
        <w:rPr>
          <w:rFonts w:hint="eastAsia"/>
          <w:b/>
          <w:color w:val="FF0000"/>
          <w:sz w:val="21"/>
          <w:szCs w:val="21"/>
        </w:rPr>
        <w:t>ことはできない。</w:t>
      </w:r>
    </w:p>
    <w:p w:rsidR="009B0A13" w:rsidRPr="004A2913" w:rsidRDefault="002D7A6D" w:rsidP="00540655">
      <w:pPr>
        <w:spacing w:after="0" w:line="240" w:lineRule="auto"/>
        <w:ind w:firstLineChars="100" w:firstLine="211"/>
        <w:rPr>
          <w:b/>
          <w:color w:val="FF0000"/>
          <w:sz w:val="21"/>
          <w:szCs w:val="21"/>
        </w:rPr>
      </w:pPr>
      <w:r w:rsidRPr="004A2913">
        <w:rPr>
          <w:rFonts w:hint="eastAsia"/>
          <w:b/>
          <w:color w:val="FF0000"/>
          <w:sz w:val="21"/>
          <w:szCs w:val="21"/>
        </w:rPr>
        <w:t>ロシア革命を契機として、</w:t>
      </w:r>
      <w:r w:rsidR="00540655" w:rsidRPr="004A2913">
        <w:rPr>
          <w:rFonts w:hint="eastAsia"/>
          <w:b/>
          <w:color w:val="FF0000"/>
          <w:sz w:val="21"/>
          <w:szCs w:val="21"/>
        </w:rPr>
        <w:t>帝国主義</w:t>
      </w:r>
      <w:r w:rsidR="007F2BCA" w:rsidRPr="004A2913">
        <w:rPr>
          <w:rFonts w:hint="eastAsia"/>
          <w:b/>
          <w:color w:val="FF0000"/>
          <w:sz w:val="21"/>
          <w:szCs w:val="21"/>
        </w:rPr>
        <w:t>、</w:t>
      </w:r>
      <w:r w:rsidR="00540655" w:rsidRPr="004A2913">
        <w:rPr>
          <w:rFonts w:hint="eastAsia"/>
          <w:b/>
          <w:color w:val="FF0000"/>
          <w:sz w:val="21"/>
          <w:szCs w:val="21"/>
        </w:rPr>
        <w:t>・植民地主義・資本主義などが、世界的に夥しい民衆の変革的な実践の対象として把握され、</w:t>
      </w:r>
      <w:r w:rsidRPr="004A2913">
        <w:rPr>
          <w:rFonts w:hint="eastAsia"/>
          <w:b/>
          <w:color w:val="FF0000"/>
          <w:sz w:val="21"/>
          <w:szCs w:val="21"/>
        </w:rPr>
        <w:t>それが</w:t>
      </w:r>
      <w:r w:rsidR="00D94848" w:rsidRPr="004A2913">
        <w:rPr>
          <w:rFonts w:hint="eastAsia"/>
          <w:b/>
          <w:color w:val="FF0000"/>
          <w:sz w:val="21"/>
          <w:szCs w:val="21"/>
        </w:rPr>
        <w:t>膨大な</w:t>
      </w:r>
      <w:r w:rsidR="00540655" w:rsidRPr="004A2913">
        <w:rPr>
          <w:rFonts w:hint="eastAsia"/>
          <w:b/>
          <w:color w:val="FF0000"/>
          <w:sz w:val="21"/>
          <w:szCs w:val="21"/>
        </w:rPr>
        <w:t>民衆</w:t>
      </w:r>
      <w:r w:rsidR="00D94848" w:rsidRPr="004A2913">
        <w:rPr>
          <w:rFonts w:hint="eastAsia"/>
          <w:b/>
          <w:color w:val="FF0000"/>
          <w:sz w:val="21"/>
          <w:szCs w:val="21"/>
        </w:rPr>
        <w:t>の主体化を</w:t>
      </w:r>
      <w:r w:rsidR="00CD1176" w:rsidRPr="004A2913">
        <w:rPr>
          <w:rFonts w:hint="eastAsia"/>
          <w:b/>
          <w:color w:val="FF0000"/>
          <w:sz w:val="21"/>
          <w:szCs w:val="21"/>
        </w:rPr>
        <w:t>促し</w:t>
      </w:r>
      <w:r w:rsidR="00D94848" w:rsidRPr="004A2913">
        <w:rPr>
          <w:rFonts w:hint="eastAsia"/>
          <w:b/>
          <w:color w:val="FF0000"/>
          <w:sz w:val="21"/>
          <w:szCs w:val="21"/>
        </w:rPr>
        <w:t>、帝国主義と資本主義にたいする現状変革の</w:t>
      </w:r>
      <w:r w:rsidR="00540655" w:rsidRPr="004A2913">
        <w:rPr>
          <w:rFonts w:hint="eastAsia"/>
          <w:b/>
          <w:color w:val="FF0000"/>
          <w:sz w:val="21"/>
          <w:szCs w:val="21"/>
        </w:rPr>
        <w:t>運動を解き放ったこと</w:t>
      </w:r>
      <w:r w:rsidR="00DB2535" w:rsidRPr="004A2913">
        <w:rPr>
          <w:rFonts w:hint="eastAsia"/>
          <w:b/>
          <w:color w:val="FF0000"/>
          <w:sz w:val="21"/>
          <w:szCs w:val="21"/>
        </w:rPr>
        <w:t>は</w:t>
      </w:r>
      <w:r w:rsidR="00540655" w:rsidRPr="004A2913">
        <w:rPr>
          <w:rFonts w:hint="eastAsia"/>
          <w:b/>
          <w:color w:val="FF0000"/>
          <w:sz w:val="21"/>
          <w:szCs w:val="21"/>
        </w:rPr>
        <w:t>疑</w:t>
      </w:r>
      <w:r w:rsidR="00DB2535" w:rsidRPr="004A2913">
        <w:rPr>
          <w:rFonts w:hint="eastAsia"/>
          <w:b/>
          <w:color w:val="FF0000"/>
          <w:sz w:val="21"/>
          <w:szCs w:val="21"/>
        </w:rPr>
        <w:t>うが</w:t>
      </w:r>
      <w:r w:rsidR="00540655" w:rsidRPr="004A2913">
        <w:rPr>
          <w:rFonts w:hint="eastAsia"/>
          <w:b/>
          <w:color w:val="FF0000"/>
          <w:sz w:val="21"/>
          <w:szCs w:val="21"/>
        </w:rPr>
        <w:t>余地がない。この革命はソ連邦という国家体制として確立され、第二次大戦を通じて共産主義陣営というものを形成し、米国との冷戦の当事者となって国際政治を規定する力となった。だが、</w:t>
      </w:r>
      <w:r w:rsidR="007230FD" w:rsidRPr="004A2913">
        <w:rPr>
          <w:rFonts w:hint="eastAsia"/>
          <w:b/>
          <w:color w:val="FF0000"/>
          <w:sz w:val="21"/>
          <w:szCs w:val="21"/>
        </w:rPr>
        <w:t>その体制は、「収容所群島」の上に成り立つ帝国となり、ついにそこからの自浄力を持たなかった。そして</w:t>
      </w:r>
      <w:r w:rsidR="00540655" w:rsidRPr="004A2913">
        <w:rPr>
          <w:rFonts w:hint="eastAsia"/>
          <w:b/>
          <w:color w:val="FF0000"/>
          <w:sz w:val="21"/>
          <w:szCs w:val="21"/>
        </w:rPr>
        <w:t>世紀の終わりを待たず一挙的に崩壊し、</w:t>
      </w:r>
      <w:r w:rsidR="00C05D02" w:rsidRPr="004A2913">
        <w:rPr>
          <w:rFonts w:hint="eastAsia"/>
          <w:b/>
          <w:color w:val="FF0000"/>
          <w:sz w:val="21"/>
          <w:szCs w:val="21"/>
        </w:rPr>
        <w:t>その</w:t>
      </w:r>
      <w:r w:rsidR="00990CD9" w:rsidRPr="004A2913">
        <w:rPr>
          <w:rFonts w:hint="eastAsia"/>
          <w:b/>
          <w:color w:val="FF0000"/>
          <w:sz w:val="21"/>
          <w:szCs w:val="21"/>
        </w:rPr>
        <w:t>余波の中で</w:t>
      </w:r>
      <w:r w:rsidR="00540655" w:rsidRPr="004A2913">
        <w:rPr>
          <w:rFonts w:hint="eastAsia"/>
          <w:b/>
          <w:color w:val="FF0000"/>
          <w:sz w:val="21"/>
          <w:szCs w:val="21"/>
        </w:rPr>
        <w:t>資本主義は</w:t>
      </w:r>
      <w:r w:rsidR="00830329" w:rsidRPr="004A2913">
        <w:rPr>
          <w:rFonts w:hint="eastAsia"/>
          <w:b/>
          <w:color w:val="FF0000"/>
          <w:sz w:val="21"/>
          <w:szCs w:val="21"/>
        </w:rPr>
        <w:t>全一的なグローバル・</w:t>
      </w:r>
      <w:r w:rsidR="00540655" w:rsidRPr="004A2913">
        <w:rPr>
          <w:rFonts w:hint="eastAsia"/>
          <w:b/>
          <w:color w:val="FF0000"/>
          <w:sz w:val="21"/>
          <w:szCs w:val="21"/>
        </w:rPr>
        <w:t>システムとして復権した。世界資本主義システムへのこの第一波の攻勢は、</w:t>
      </w:r>
      <w:r w:rsidRPr="004A2913">
        <w:rPr>
          <w:rFonts w:hint="eastAsia"/>
          <w:b/>
          <w:color w:val="FF0000"/>
          <w:sz w:val="21"/>
          <w:szCs w:val="21"/>
        </w:rPr>
        <w:t>成功し、成功の結果、</w:t>
      </w:r>
      <w:r w:rsidR="00540655" w:rsidRPr="004A2913">
        <w:rPr>
          <w:rFonts w:hint="eastAsia"/>
          <w:b/>
          <w:color w:val="FF0000"/>
          <w:sz w:val="21"/>
          <w:szCs w:val="21"/>
        </w:rPr>
        <w:t>敗北した。</w:t>
      </w:r>
    </w:p>
    <w:p w:rsidR="00540655" w:rsidRPr="004A2913" w:rsidRDefault="00540655" w:rsidP="00540655">
      <w:pPr>
        <w:spacing w:after="0" w:line="240" w:lineRule="auto"/>
        <w:ind w:firstLineChars="100" w:firstLine="211"/>
        <w:rPr>
          <w:b/>
          <w:color w:val="FF0000"/>
          <w:sz w:val="21"/>
          <w:szCs w:val="21"/>
        </w:rPr>
      </w:pPr>
      <w:r w:rsidRPr="004A2913">
        <w:rPr>
          <w:rFonts w:hint="eastAsia"/>
          <w:b/>
          <w:color w:val="FF0000"/>
          <w:sz w:val="21"/>
          <w:szCs w:val="21"/>
        </w:rPr>
        <w:t>なぜか。とくに敗北の内的原因は何か。</w:t>
      </w:r>
      <w:r w:rsidR="009B0A13" w:rsidRPr="004A2913">
        <w:rPr>
          <w:rFonts w:hint="eastAsia"/>
          <w:b/>
          <w:color w:val="FF0000"/>
          <w:sz w:val="21"/>
          <w:szCs w:val="21"/>
        </w:rPr>
        <w:t>民衆の</w:t>
      </w:r>
      <w:r w:rsidR="002D7A6D" w:rsidRPr="004A2913">
        <w:rPr>
          <w:rFonts w:hint="eastAsia"/>
          <w:b/>
          <w:color w:val="FF0000"/>
          <w:sz w:val="21"/>
          <w:szCs w:val="21"/>
        </w:rPr>
        <w:t>自己</w:t>
      </w:r>
      <w:r w:rsidR="009B0A13" w:rsidRPr="004A2913">
        <w:rPr>
          <w:rFonts w:hint="eastAsia"/>
          <w:b/>
          <w:color w:val="FF0000"/>
          <w:sz w:val="21"/>
          <w:szCs w:val="21"/>
        </w:rPr>
        <w:t>解放の力</w:t>
      </w:r>
      <w:r w:rsidR="002D7A6D" w:rsidRPr="004A2913">
        <w:rPr>
          <w:rFonts w:hint="eastAsia"/>
          <w:b/>
          <w:color w:val="FF0000"/>
          <w:sz w:val="21"/>
          <w:szCs w:val="21"/>
        </w:rPr>
        <w:t>を解き放った</w:t>
      </w:r>
      <w:r w:rsidR="009B0A13" w:rsidRPr="004A2913">
        <w:rPr>
          <w:rFonts w:hint="eastAsia"/>
          <w:b/>
          <w:color w:val="FF0000"/>
          <w:sz w:val="21"/>
          <w:szCs w:val="21"/>
        </w:rPr>
        <w:t>革命が、なぜおぞましい抑圧的な体制に</w:t>
      </w:r>
      <w:r w:rsidR="00501CDD" w:rsidRPr="004A2913">
        <w:rPr>
          <w:rFonts w:hint="eastAsia"/>
          <w:b/>
          <w:color w:val="FF0000"/>
          <w:sz w:val="21"/>
          <w:szCs w:val="21"/>
        </w:rPr>
        <w:t>転化した</w:t>
      </w:r>
      <w:r w:rsidR="002D0F8C" w:rsidRPr="004A2913">
        <w:rPr>
          <w:rFonts w:hint="eastAsia"/>
          <w:b/>
          <w:color w:val="FF0000"/>
          <w:sz w:val="21"/>
          <w:szCs w:val="21"/>
        </w:rPr>
        <w:t>か、夥しい人間に理不尽な死</w:t>
      </w:r>
      <w:r w:rsidR="00C450FD" w:rsidRPr="004A2913">
        <w:rPr>
          <w:rFonts w:hint="eastAsia"/>
          <w:b/>
          <w:color w:val="FF0000"/>
          <w:sz w:val="21"/>
          <w:szCs w:val="21"/>
        </w:rPr>
        <w:t>と屈辱</w:t>
      </w:r>
      <w:r w:rsidR="002D0F8C" w:rsidRPr="004A2913">
        <w:rPr>
          <w:rFonts w:hint="eastAsia"/>
          <w:b/>
          <w:color w:val="FF0000"/>
          <w:sz w:val="21"/>
          <w:szCs w:val="21"/>
        </w:rPr>
        <w:t>をもたらした</w:t>
      </w:r>
      <w:r w:rsidR="00501CDD" w:rsidRPr="004A2913">
        <w:rPr>
          <w:rFonts w:hint="eastAsia"/>
          <w:b/>
          <w:color w:val="FF0000"/>
          <w:sz w:val="21"/>
          <w:szCs w:val="21"/>
        </w:rPr>
        <w:t>のか。</w:t>
      </w:r>
      <w:r w:rsidRPr="004A2913">
        <w:rPr>
          <w:rFonts w:hint="eastAsia"/>
          <w:b/>
          <w:color w:val="FF0000"/>
          <w:sz w:val="21"/>
          <w:szCs w:val="21"/>
        </w:rPr>
        <w:t>復権した資本主義が人類社会を</w:t>
      </w:r>
      <w:r w:rsidR="00076D6C" w:rsidRPr="004A2913">
        <w:rPr>
          <w:rFonts w:hint="eastAsia"/>
          <w:b/>
          <w:color w:val="FF0000"/>
          <w:sz w:val="21"/>
          <w:szCs w:val="21"/>
        </w:rPr>
        <w:t>自</w:t>
      </w:r>
      <w:r w:rsidRPr="004A2913">
        <w:rPr>
          <w:rFonts w:hint="eastAsia"/>
          <w:b/>
          <w:color w:val="FF0000"/>
          <w:sz w:val="21"/>
          <w:szCs w:val="21"/>
        </w:rPr>
        <w:t>滅的なコースに引きずり込んでいる今日、資本主義を終わらせる</w:t>
      </w:r>
      <w:r w:rsidR="004A2913">
        <w:rPr>
          <w:rFonts w:hint="eastAsia"/>
          <w:b/>
          <w:color w:val="FF0000"/>
          <w:sz w:val="21"/>
          <w:szCs w:val="21"/>
        </w:rPr>
        <w:t>グローバルな</w:t>
      </w:r>
      <w:r w:rsidRPr="004A2913">
        <w:rPr>
          <w:rFonts w:hint="eastAsia"/>
          <w:b/>
          <w:color w:val="FF0000"/>
          <w:sz w:val="21"/>
          <w:szCs w:val="21"/>
        </w:rPr>
        <w:t>運動の第二波が始まっているとぼくは考えているが、</w:t>
      </w:r>
      <w:r w:rsidR="004A2913">
        <w:rPr>
          <w:rFonts w:hint="eastAsia"/>
          <w:b/>
          <w:color w:val="FF0000"/>
          <w:sz w:val="21"/>
          <w:szCs w:val="21"/>
        </w:rPr>
        <w:t>この</w:t>
      </w:r>
      <w:r w:rsidRPr="004A2913">
        <w:rPr>
          <w:rFonts w:hint="eastAsia"/>
          <w:b/>
          <w:color w:val="FF0000"/>
          <w:sz w:val="21"/>
          <w:szCs w:val="21"/>
        </w:rPr>
        <w:t>第</w:t>
      </w:r>
      <w:r w:rsidR="00C05D02" w:rsidRPr="004A2913">
        <w:rPr>
          <w:rFonts w:hint="eastAsia"/>
          <w:b/>
          <w:color w:val="FF0000"/>
          <w:sz w:val="21"/>
          <w:szCs w:val="21"/>
        </w:rPr>
        <w:t>二波が成功するためにはこの「なぜ」に答え</w:t>
      </w:r>
      <w:r w:rsidR="00DB2535" w:rsidRPr="004A2913">
        <w:rPr>
          <w:rFonts w:hint="eastAsia"/>
          <w:b/>
          <w:color w:val="FF0000"/>
          <w:sz w:val="21"/>
          <w:szCs w:val="21"/>
        </w:rPr>
        <w:t>始める</w:t>
      </w:r>
      <w:r w:rsidR="00C05D02" w:rsidRPr="004A2913">
        <w:rPr>
          <w:rFonts w:hint="eastAsia"/>
          <w:b/>
          <w:color w:val="FF0000"/>
          <w:sz w:val="21"/>
          <w:szCs w:val="21"/>
        </w:rPr>
        <w:t>こと</w:t>
      </w:r>
      <w:r w:rsidR="00DB2535" w:rsidRPr="004A2913">
        <w:rPr>
          <w:rFonts w:hint="eastAsia"/>
          <w:b/>
          <w:color w:val="FF0000"/>
          <w:sz w:val="21"/>
          <w:szCs w:val="21"/>
        </w:rPr>
        <w:t>が絶対に必</w:t>
      </w:r>
      <w:r w:rsidR="00C05D02" w:rsidRPr="004A2913">
        <w:rPr>
          <w:rFonts w:hint="eastAsia"/>
          <w:b/>
          <w:color w:val="FF0000"/>
          <w:sz w:val="21"/>
          <w:szCs w:val="21"/>
        </w:rPr>
        <w:t>要</w:t>
      </w:r>
      <w:r w:rsidR="00DB2535" w:rsidRPr="004A2913">
        <w:rPr>
          <w:rFonts w:hint="eastAsia"/>
          <w:b/>
          <w:color w:val="FF0000"/>
          <w:sz w:val="21"/>
          <w:szCs w:val="21"/>
        </w:rPr>
        <w:t>だ。一〇〇周年はその出発点としての意味</w:t>
      </w:r>
      <w:r w:rsidR="004A2913">
        <w:rPr>
          <w:rFonts w:hint="eastAsia"/>
          <w:b/>
          <w:color w:val="FF0000"/>
          <w:sz w:val="21"/>
          <w:szCs w:val="21"/>
        </w:rPr>
        <w:t>を担っている</w:t>
      </w:r>
      <w:r w:rsidR="00DB2535" w:rsidRPr="004A2913">
        <w:rPr>
          <w:rFonts w:hint="eastAsia"/>
          <w:b/>
          <w:color w:val="FF0000"/>
          <w:sz w:val="21"/>
          <w:szCs w:val="21"/>
        </w:rPr>
        <w:t>とぼくは</w:t>
      </w:r>
      <w:r w:rsidRPr="004A2913">
        <w:rPr>
          <w:rFonts w:hint="eastAsia"/>
          <w:b/>
          <w:color w:val="FF0000"/>
          <w:sz w:val="21"/>
          <w:szCs w:val="21"/>
        </w:rPr>
        <w:t>思う。</w:t>
      </w:r>
    </w:p>
    <w:sectPr w:rsidR="00540655" w:rsidRPr="004A2913" w:rsidSect="006534B3">
      <w:headerReference w:type="default" r:id="rId7"/>
      <w:pgSz w:w="16838" w:h="11906" w:orient="landscape"/>
      <w:pgMar w:top="1701" w:right="1985" w:bottom="1701" w:left="1701"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14C" w:rsidRDefault="0022014C" w:rsidP="004D6FF0">
      <w:pPr>
        <w:spacing w:after="0" w:line="240" w:lineRule="auto"/>
      </w:pPr>
      <w:r>
        <w:separator/>
      </w:r>
    </w:p>
  </w:endnote>
  <w:endnote w:type="continuationSeparator" w:id="0">
    <w:p w:rsidR="0022014C" w:rsidRDefault="0022014C" w:rsidP="004D6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14C" w:rsidRDefault="0022014C" w:rsidP="004D6FF0">
      <w:pPr>
        <w:spacing w:after="0" w:line="240" w:lineRule="auto"/>
      </w:pPr>
      <w:r>
        <w:separator/>
      </w:r>
    </w:p>
  </w:footnote>
  <w:footnote w:type="continuationSeparator" w:id="0">
    <w:p w:rsidR="0022014C" w:rsidRDefault="0022014C" w:rsidP="004D6F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5984894"/>
      <w:docPartObj>
        <w:docPartGallery w:val="Page Numbers (Top of Page)"/>
        <w:docPartUnique/>
      </w:docPartObj>
    </w:sdtPr>
    <w:sdtEndPr/>
    <w:sdtContent>
      <w:p w:rsidR="004D6FF0" w:rsidRDefault="004D6FF0">
        <w:pPr>
          <w:pStyle w:val="af3"/>
          <w:jc w:val="right"/>
        </w:pPr>
        <w:r>
          <w:fldChar w:fldCharType="begin"/>
        </w:r>
        <w:r>
          <w:instrText>PAGE   \* MERGEFORMAT</w:instrText>
        </w:r>
        <w:r>
          <w:fldChar w:fldCharType="separate"/>
        </w:r>
        <w:r w:rsidR="004A2913" w:rsidRPr="004A2913">
          <w:rPr>
            <w:noProof/>
            <w:lang w:val="ja-JP"/>
          </w:rPr>
          <w:t>4</w:t>
        </w:r>
        <w:r>
          <w:fldChar w:fldCharType="end"/>
        </w:r>
      </w:p>
    </w:sdtContent>
  </w:sdt>
  <w:p w:rsidR="004D6FF0" w:rsidRDefault="004D6FF0">
    <w:pPr>
      <w:pStyle w:val="af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26C"/>
    <w:rsid w:val="00023308"/>
    <w:rsid w:val="00032BA4"/>
    <w:rsid w:val="00076620"/>
    <w:rsid w:val="00076D6C"/>
    <w:rsid w:val="000E2D01"/>
    <w:rsid w:val="000F55FB"/>
    <w:rsid w:val="00126933"/>
    <w:rsid w:val="00126D6E"/>
    <w:rsid w:val="00134992"/>
    <w:rsid w:val="00165150"/>
    <w:rsid w:val="001712F6"/>
    <w:rsid w:val="001A2CFD"/>
    <w:rsid w:val="002013DD"/>
    <w:rsid w:val="00205990"/>
    <w:rsid w:val="0022014C"/>
    <w:rsid w:val="00232122"/>
    <w:rsid w:val="002571E8"/>
    <w:rsid w:val="00266FB5"/>
    <w:rsid w:val="002D0F8C"/>
    <w:rsid w:val="002D7A6D"/>
    <w:rsid w:val="002E356E"/>
    <w:rsid w:val="002F0FE4"/>
    <w:rsid w:val="00326238"/>
    <w:rsid w:val="00367490"/>
    <w:rsid w:val="00382069"/>
    <w:rsid w:val="00386EC1"/>
    <w:rsid w:val="0039526C"/>
    <w:rsid w:val="00396F74"/>
    <w:rsid w:val="003C43D4"/>
    <w:rsid w:val="003C7C20"/>
    <w:rsid w:val="00435DB6"/>
    <w:rsid w:val="004421B7"/>
    <w:rsid w:val="004A0F85"/>
    <w:rsid w:val="004A2913"/>
    <w:rsid w:val="004B3DAA"/>
    <w:rsid w:val="004C0F31"/>
    <w:rsid w:val="004D6FF0"/>
    <w:rsid w:val="004E45CC"/>
    <w:rsid w:val="00501CDD"/>
    <w:rsid w:val="00505D0D"/>
    <w:rsid w:val="00540655"/>
    <w:rsid w:val="00545D69"/>
    <w:rsid w:val="00551B5A"/>
    <w:rsid w:val="005F446D"/>
    <w:rsid w:val="00601DE5"/>
    <w:rsid w:val="00613FF4"/>
    <w:rsid w:val="00614246"/>
    <w:rsid w:val="006534B3"/>
    <w:rsid w:val="006575F9"/>
    <w:rsid w:val="00663B83"/>
    <w:rsid w:val="00694902"/>
    <w:rsid w:val="006964E8"/>
    <w:rsid w:val="006A7885"/>
    <w:rsid w:val="006B4DB0"/>
    <w:rsid w:val="007109E1"/>
    <w:rsid w:val="007230FD"/>
    <w:rsid w:val="00725237"/>
    <w:rsid w:val="00756B18"/>
    <w:rsid w:val="007612F9"/>
    <w:rsid w:val="00767DAF"/>
    <w:rsid w:val="00773F45"/>
    <w:rsid w:val="007A2D4D"/>
    <w:rsid w:val="007A4CFA"/>
    <w:rsid w:val="007A628D"/>
    <w:rsid w:val="007A6A23"/>
    <w:rsid w:val="007B1CC3"/>
    <w:rsid w:val="007B21FE"/>
    <w:rsid w:val="007C5B2E"/>
    <w:rsid w:val="007E1AFB"/>
    <w:rsid w:val="007E4417"/>
    <w:rsid w:val="007F2BCA"/>
    <w:rsid w:val="008124DA"/>
    <w:rsid w:val="00830329"/>
    <w:rsid w:val="00836FAF"/>
    <w:rsid w:val="00862B7C"/>
    <w:rsid w:val="00877950"/>
    <w:rsid w:val="00880E3D"/>
    <w:rsid w:val="00890A6F"/>
    <w:rsid w:val="008E1930"/>
    <w:rsid w:val="008F6617"/>
    <w:rsid w:val="00954288"/>
    <w:rsid w:val="00990CD9"/>
    <w:rsid w:val="009B0A13"/>
    <w:rsid w:val="009D701F"/>
    <w:rsid w:val="009E6F4D"/>
    <w:rsid w:val="00A147D4"/>
    <w:rsid w:val="00A231A8"/>
    <w:rsid w:val="00A33F0A"/>
    <w:rsid w:val="00A40030"/>
    <w:rsid w:val="00A41CF3"/>
    <w:rsid w:val="00A422BA"/>
    <w:rsid w:val="00AA14C1"/>
    <w:rsid w:val="00AC77E7"/>
    <w:rsid w:val="00B161F1"/>
    <w:rsid w:val="00B26848"/>
    <w:rsid w:val="00B5061D"/>
    <w:rsid w:val="00B6561A"/>
    <w:rsid w:val="00B9254C"/>
    <w:rsid w:val="00BC169D"/>
    <w:rsid w:val="00C008D6"/>
    <w:rsid w:val="00C05BE6"/>
    <w:rsid w:val="00C05D02"/>
    <w:rsid w:val="00C1714F"/>
    <w:rsid w:val="00C450FD"/>
    <w:rsid w:val="00C477A5"/>
    <w:rsid w:val="00C60E80"/>
    <w:rsid w:val="00C65306"/>
    <w:rsid w:val="00C83AA9"/>
    <w:rsid w:val="00C9628F"/>
    <w:rsid w:val="00C979C1"/>
    <w:rsid w:val="00CC15CA"/>
    <w:rsid w:val="00CD1176"/>
    <w:rsid w:val="00D03DBC"/>
    <w:rsid w:val="00D22424"/>
    <w:rsid w:val="00D343D1"/>
    <w:rsid w:val="00D36443"/>
    <w:rsid w:val="00D43DD0"/>
    <w:rsid w:val="00D523F5"/>
    <w:rsid w:val="00D53280"/>
    <w:rsid w:val="00D650F6"/>
    <w:rsid w:val="00D65AC1"/>
    <w:rsid w:val="00D76A85"/>
    <w:rsid w:val="00D9118E"/>
    <w:rsid w:val="00D94848"/>
    <w:rsid w:val="00DB23C0"/>
    <w:rsid w:val="00DB2535"/>
    <w:rsid w:val="00DF0527"/>
    <w:rsid w:val="00DF36D0"/>
    <w:rsid w:val="00E10E42"/>
    <w:rsid w:val="00E16F38"/>
    <w:rsid w:val="00E17A85"/>
    <w:rsid w:val="00E3781C"/>
    <w:rsid w:val="00E470D9"/>
    <w:rsid w:val="00E851A1"/>
    <w:rsid w:val="00EA2718"/>
    <w:rsid w:val="00EB5A59"/>
    <w:rsid w:val="00EE1B53"/>
    <w:rsid w:val="00EE1D0A"/>
    <w:rsid w:val="00F05CE7"/>
    <w:rsid w:val="00F23ACC"/>
    <w:rsid w:val="00F64A35"/>
    <w:rsid w:val="00F70240"/>
    <w:rsid w:val="00FA13FB"/>
    <w:rsid w:val="00FA7AAF"/>
    <w:rsid w:val="00FA7F4E"/>
    <w:rsid w:val="00FB1830"/>
    <w:rsid w:val="00FC3A47"/>
    <w:rsid w:val="00FE50C3"/>
    <w:rsid w:val="00FE7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EBCC8C1-90B9-41AA-95A0-3C15F0F1E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526C"/>
  </w:style>
  <w:style w:type="paragraph" w:styleId="1">
    <w:name w:val="heading 1"/>
    <w:basedOn w:val="a"/>
    <w:next w:val="a"/>
    <w:link w:val="10"/>
    <w:uiPriority w:val="9"/>
    <w:qFormat/>
    <w:rsid w:val="003952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39526C"/>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39526C"/>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39526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39526C"/>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39526C"/>
    <w:pPr>
      <w:keepNext/>
      <w:keepLines/>
      <w:spacing w:before="40" w:after="0"/>
      <w:outlineLvl w:val="5"/>
    </w:pPr>
    <w:rPr>
      <w:rFonts w:asciiTheme="majorHAnsi" w:eastAsiaTheme="majorEastAsia" w:hAnsiTheme="majorHAnsi" w:cstheme="majorBidi"/>
      <w:color w:val="1F3864" w:themeColor="accent1" w:themeShade="80"/>
    </w:rPr>
  </w:style>
  <w:style w:type="paragraph" w:styleId="7">
    <w:name w:val="heading 7"/>
    <w:basedOn w:val="a"/>
    <w:next w:val="a"/>
    <w:link w:val="70"/>
    <w:uiPriority w:val="9"/>
    <w:semiHidden/>
    <w:unhideWhenUsed/>
    <w:qFormat/>
    <w:rsid w:val="0039526C"/>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39526C"/>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39526C"/>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9526C"/>
    <w:rPr>
      <w:rFonts w:asciiTheme="majorHAnsi" w:eastAsiaTheme="majorEastAsia" w:hAnsiTheme="majorHAnsi" w:cstheme="majorBidi"/>
      <w:color w:val="2F5496" w:themeColor="accent1" w:themeShade="BF"/>
      <w:sz w:val="32"/>
      <w:szCs w:val="32"/>
    </w:rPr>
  </w:style>
  <w:style w:type="character" w:customStyle="1" w:styleId="20">
    <w:name w:val="見出し 2 (文字)"/>
    <w:basedOn w:val="a0"/>
    <w:link w:val="2"/>
    <w:uiPriority w:val="9"/>
    <w:semiHidden/>
    <w:rsid w:val="0039526C"/>
    <w:rPr>
      <w:rFonts w:asciiTheme="majorHAnsi" w:eastAsiaTheme="majorEastAsia" w:hAnsiTheme="majorHAnsi" w:cstheme="majorBidi"/>
      <w:color w:val="2F5496" w:themeColor="accent1" w:themeShade="BF"/>
      <w:sz w:val="28"/>
      <w:szCs w:val="28"/>
    </w:rPr>
  </w:style>
  <w:style w:type="character" w:customStyle="1" w:styleId="30">
    <w:name w:val="見出し 3 (文字)"/>
    <w:basedOn w:val="a0"/>
    <w:link w:val="3"/>
    <w:uiPriority w:val="9"/>
    <w:semiHidden/>
    <w:rsid w:val="0039526C"/>
    <w:rPr>
      <w:rFonts w:asciiTheme="majorHAnsi" w:eastAsiaTheme="majorEastAsia" w:hAnsiTheme="majorHAnsi" w:cstheme="majorBidi"/>
      <w:color w:val="1F3864" w:themeColor="accent1" w:themeShade="80"/>
      <w:sz w:val="24"/>
      <w:szCs w:val="24"/>
    </w:rPr>
  </w:style>
  <w:style w:type="character" w:customStyle="1" w:styleId="40">
    <w:name w:val="見出し 4 (文字)"/>
    <w:basedOn w:val="a0"/>
    <w:link w:val="4"/>
    <w:uiPriority w:val="9"/>
    <w:semiHidden/>
    <w:rsid w:val="0039526C"/>
    <w:rPr>
      <w:rFonts w:asciiTheme="majorHAnsi" w:eastAsiaTheme="majorEastAsia" w:hAnsiTheme="majorHAnsi" w:cstheme="majorBidi"/>
      <w:i/>
      <w:iCs/>
      <w:color w:val="2F5496" w:themeColor="accent1" w:themeShade="BF"/>
    </w:rPr>
  </w:style>
  <w:style w:type="character" w:customStyle="1" w:styleId="50">
    <w:name w:val="見出し 5 (文字)"/>
    <w:basedOn w:val="a0"/>
    <w:link w:val="5"/>
    <w:uiPriority w:val="9"/>
    <w:semiHidden/>
    <w:rsid w:val="0039526C"/>
    <w:rPr>
      <w:rFonts w:asciiTheme="majorHAnsi" w:eastAsiaTheme="majorEastAsia" w:hAnsiTheme="majorHAnsi" w:cstheme="majorBidi"/>
      <w:color w:val="2F5496" w:themeColor="accent1" w:themeShade="BF"/>
    </w:rPr>
  </w:style>
  <w:style w:type="character" w:customStyle="1" w:styleId="60">
    <w:name w:val="見出し 6 (文字)"/>
    <w:basedOn w:val="a0"/>
    <w:link w:val="6"/>
    <w:uiPriority w:val="9"/>
    <w:semiHidden/>
    <w:rsid w:val="0039526C"/>
    <w:rPr>
      <w:rFonts w:asciiTheme="majorHAnsi" w:eastAsiaTheme="majorEastAsia" w:hAnsiTheme="majorHAnsi" w:cstheme="majorBidi"/>
      <w:color w:val="1F3864" w:themeColor="accent1" w:themeShade="80"/>
    </w:rPr>
  </w:style>
  <w:style w:type="character" w:customStyle="1" w:styleId="70">
    <w:name w:val="見出し 7 (文字)"/>
    <w:basedOn w:val="a0"/>
    <w:link w:val="7"/>
    <w:uiPriority w:val="9"/>
    <w:semiHidden/>
    <w:rsid w:val="0039526C"/>
    <w:rPr>
      <w:rFonts w:asciiTheme="majorHAnsi" w:eastAsiaTheme="majorEastAsia" w:hAnsiTheme="majorHAnsi" w:cstheme="majorBidi"/>
      <w:i/>
      <w:iCs/>
      <w:color w:val="1F3864" w:themeColor="accent1" w:themeShade="80"/>
    </w:rPr>
  </w:style>
  <w:style w:type="character" w:customStyle="1" w:styleId="80">
    <w:name w:val="見出し 8 (文字)"/>
    <w:basedOn w:val="a0"/>
    <w:link w:val="8"/>
    <w:uiPriority w:val="9"/>
    <w:semiHidden/>
    <w:rsid w:val="0039526C"/>
    <w:rPr>
      <w:rFonts w:asciiTheme="majorHAnsi" w:eastAsiaTheme="majorEastAsia" w:hAnsiTheme="majorHAnsi" w:cstheme="majorBidi"/>
      <w:color w:val="262626" w:themeColor="text1" w:themeTint="D9"/>
      <w:sz w:val="21"/>
      <w:szCs w:val="21"/>
    </w:rPr>
  </w:style>
  <w:style w:type="character" w:customStyle="1" w:styleId="90">
    <w:name w:val="見出し 9 (文字)"/>
    <w:basedOn w:val="a0"/>
    <w:link w:val="9"/>
    <w:uiPriority w:val="9"/>
    <w:semiHidden/>
    <w:rsid w:val="0039526C"/>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39526C"/>
    <w:pPr>
      <w:spacing w:after="200" w:line="240" w:lineRule="auto"/>
    </w:pPr>
    <w:rPr>
      <w:i/>
      <w:iCs/>
      <w:color w:val="44546A" w:themeColor="text2"/>
      <w:sz w:val="18"/>
      <w:szCs w:val="18"/>
    </w:rPr>
  </w:style>
  <w:style w:type="paragraph" w:styleId="a4">
    <w:name w:val="Title"/>
    <w:basedOn w:val="a"/>
    <w:next w:val="a"/>
    <w:link w:val="a5"/>
    <w:uiPriority w:val="10"/>
    <w:qFormat/>
    <w:rsid w:val="0039526C"/>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表題 (文字)"/>
    <w:basedOn w:val="a0"/>
    <w:link w:val="a4"/>
    <w:uiPriority w:val="10"/>
    <w:rsid w:val="0039526C"/>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39526C"/>
    <w:pPr>
      <w:numPr>
        <w:ilvl w:val="1"/>
      </w:numPr>
    </w:pPr>
    <w:rPr>
      <w:color w:val="5A5A5A" w:themeColor="text1" w:themeTint="A5"/>
      <w:spacing w:val="15"/>
    </w:rPr>
  </w:style>
  <w:style w:type="character" w:customStyle="1" w:styleId="a7">
    <w:name w:val="副題 (文字)"/>
    <w:basedOn w:val="a0"/>
    <w:link w:val="a6"/>
    <w:uiPriority w:val="11"/>
    <w:rsid w:val="0039526C"/>
    <w:rPr>
      <w:color w:val="5A5A5A" w:themeColor="text1" w:themeTint="A5"/>
      <w:spacing w:val="15"/>
    </w:rPr>
  </w:style>
  <w:style w:type="character" w:styleId="a8">
    <w:name w:val="Strong"/>
    <w:basedOn w:val="a0"/>
    <w:uiPriority w:val="22"/>
    <w:qFormat/>
    <w:rsid w:val="0039526C"/>
    <w:rPr>
      <w:b/>
      <w:bCs/>
      <w:color w:val="auto"/>
    </w:rPr>
  </w:style>
  <w:style w:type="character" w:styleId="a9">
    <w:name w:val="Emphasis"/>
    <w:basedOn w:val="a0"/>
    <w:uiPriority w:val="20"/>
    <w:qFormat/>
    <w:rsid w:val="0039526C"/>
    <w:rPr>
      <w:i/>
      <w:iCs/>
      <w:color w:val="auto"/>
    </w:rPr>
  </w:style>
  <w:style w:type="paragraph" w:styleId="aa">
    <w:name w:val="No Spacing"/>
    <w:uiPriority w:val="1"/>
    <w:qFormat/>
    <w:rsid w:val="0039526C"/>
    <w:pPr>
      <w:spacing w:after="0" w:line="240" w:lineRule="auto"/>
    </w:pPr>
  </w:style>
  <w:style w:type="paragraph" w:styleId="ab">
    <w:name w:val="Quote"/>
    <w:basedOn w:val="a"/>
    <w:next w:val="a"/>
    <w:link w:val="ac"/>
    <w:uiPriority w:val="29"/>
    <w:qFormat/>
    <w:rsid w:val="0039526C"/>
    <w:pPr>
      <w:spacing w:before="200"/>
      <w:ind w:left="864" w:right="864"/>
    </w:pPr>
    <w:rPr>
      <w:i/>
      <w:iCs/>
      <w:color w:val="404040" w:themeColor="text1" w:themeTint="BF"/>
    </w:rPr>
  </w:style>
  <w:style w:type="character" w:customStyle="1" w:styleId="ac">
    <w:name w:val="引用文 (文字)"/>
    <w:basedOn w:val="a0"/>
    <w:link w:val="ab"/>
    <w:uiPriority w:val="29"/>
    <w:rsid w:val="0039526C"/>
    <w:rPr>
      <w:i/>
      <w:iCs/>
      <w:color w:val="404040" w:themeColor="text1" w:themeTint="BF"/>
    </w:rPr>
  </w:style>
  <w:style w:type="paragraph" w:styleId="21">
    <w:name w:val="Intense Quote"/>
    <w:basedOn w:val="a"/>
    <w:next w:val="a"/>
    <w:link w:val="22"/>
    <w:uiPriority w:val="30"/>
    <w:qFormat/>
    <w:rsid w:val="0039526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2">
    <w:name w:val="引用文 2 (文字)"/>
    <w:basedOn w:val="a0"/>
    <w:link w:val="21"/>
    <w:uiPriority w:val="30"/>
    <w:rsid w:val="0039526C"/>
    <w:rPr>
      <w:i/>
      <w:iCs/>
      <w:color w:val="4472C4" w:themeColor="accent1"/>
    </w:rPr>
  </w:style>
  <w:style w:type="character" w:styleId="ad">
    <w:name w:val="Subtle Emphasis"/>
    <w:basedOn w:val="a0"/>
    <w:uiPriority w:val="19"/>
    <w:qFormat/>
    <w:rsid w:val="0039526C"/>
    <w:rPr>
      <w:i/>
      <w:iCs/>
      <w:color w:val="404040" w:themeColor="text1" w:themeTint="BF"/>
    </w:rPr>
  </w:style>
  <w:style w:type="character" w:styleId="23">
    <w:name w:val="Intense Emphasis"/>
    <w:basedOn w:val="a0"/>
    <w:uiPriority w:val="21"/>
    <w:qFormat/>
    <w:rsid w:val="0039526C"/>
    <w:rPr>
      <w:i/>
      <w:iCs/>
      <w:color w:val="4472C4" w:themeColor="accent1"/>
    </w:rPr>
  </w:style>
  <w:style w:type="character" w:styleId="ae">
    <w:name w:val="Subtle Reference"/>
    <w:basedOn w:val="a0"/>
    <w:uiPriority w:val="31"/>
    <w:qFormat/>
    <w:rsid w:val="0039526C"/>
    <w:rPr>
      <w:smallCaps/>
      <w:color w:val="404040" w:themeColor="text1" w:themeTint="BF"/>
    </w:rPr>
  </w:style>
  <w:style w:type="character" w:styleId="24">
    <w:name w:val="Intense Reference"/>
    <w:basedOn w:val="a0"/>
    <w:uiPriority w:val="32"/>
    <w:qFormat/>
    <w:rsid w:val="0039526C"/>
    <w:rPr>
      <w:b/>
      <w:bCs/>
      <w:smallCaps/>
      <w:color w:val="4472C4" w:themeColor="accent1"/>
      <w:spacing w:val="5"/>
    </w:rPr>
  </w:style>
  <w:style w:type="character" w:styleId="af">
    <w:name w:val="Book Title"/>
    <w:basedOn w:val="a0"/>
    <w:uiPriority w:val="33"/>
    <w:qFormat/>
    <w:rsid w:val="0039526C"/>
    <w:rPr>
      <w:b/>
      <w:bCs/>
      <w:i/>
      <w:iCs/>
      <w:spacing w:val="5"/>
    </w:rPr>
  </w:style>
  <w:style w:type="paragraph" w:styleId="af0">
    <w:name w:val="TOC Heading"/>
    <w:basedOn w:val="1"/>
    <w:next w:val="a"/>
    <w:uiPriority w:val="39"/>
    <w:semiHidden/>
    <w:unhideWhenUsed/>
    <w:qFormat/>
    <w:rsid w:val="0039526C"/>
    <w:pPr>
      <w:outlineLvl w:val="9"/>
    </w:pPr>
  </w:style>
  <w:style w:type="paragraph" w:styleId="af1">
    <w:name w:val="Balloon Text"/>
    <w:basedOn w:val="a"/>
    <w:link w:val="af2"/>
    <w:uiPriority w:val="99"/>
    <w:semiHidden/>
    <w:unhideWhenUsed/>
    <w:rsid w:val="000F55FB"/>
    <w:pPr>
      <w:spacing w:after="0" w:line="240" w:lineRule="auto"/>
    </w:pPr>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0F55FB"/>
    <w:rPr>
      <w:rFonts w:asciiTheme="majorHAnsi" w:eastAsiaTheme="majorEastAsia" w:hAnsiTheme="majorHAnsi" w:cstheme="majorBidi"/>
      <w:sz w:val="18"/>
      <w:szCs w:val="18"/>
    </w:rPr>
  </w:style>
  <w:style w:type="paragraph" w:styleId="af3">
    <w:name w:val="header"/>
    <w:basedOn w:val="a"/>
    <w:link w:val="af4"/>
    <w:uiPriority w:val="99"/>
    <w:unhideWhenUsed/>
    <w:rsid w:val="004D6FF0"/>
    <w:pPr>
      <w:tabs>
        <w:tab w:val="center" w:pos="4252"/>
        <w:tab w:val="right" w:pos="8504"/>
      </w:tabs>
      <w:snapToGrid w:val="0"/>
    </w:pPr>
  </w:style>
  <w:style w:type="character" w:customStyle="1" w:styleId="af4">
    <w:name w:val="ヘッダー (文字)"/>
    <w:basedOn w:val="a0"/>
    <w:link w:val="af3"/>
    <w:uiPriority w:val="99"/>
    <w:rsid w:val="004D6FF0"/>
  </w:style>
  <w:style w:type="paragraph" w:styleId="af5">
    <w:name w:val="footer"/>
    <w:basedOn w:val="a"/>
    <w:link w:val="af6"/>
    <w:uiPriority w:val="99"/>
    <w:unhideWhenUsed/>
    <w:rsid w:val="004D6FF0"/>
    <w:pPr>
      <w:tabs>
        <w:tab w:val="center" w:pos="4252"/>
        <w:tab w:val="right" w:pos="8504"/>
      </w:tabs>
      <w:snapToGrid w:val="0"/>
    </w:pPr>
  </w:style>
  <w:style w:type="character" w:customStyle="1" w:styleId="af6">
    <w:name w:val="フッター (文字)"/>
    <w:basedOn w:val="a0"/>
    <w:link w:val="af5"/>
    <w:uiPriority w:val="99"/>
    <w:rsid w:val="004D6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90728-2E43-4A90-AA1B-5AF8CB5EB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764</Words>
  <Characters>4359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Ichiyo Muto</dc:creator>
  <cp:keywords/>
  <dc:description/>
  <cp:lastModifiedBy>Ichiyo Muto</cp:lastModifiedBy>
  <cp:revision>2</cp:revision>
  <cp:lastPrinted>2017-06-30T08:45:00Z</cp:lastPrinted>
  <dcterms:created xsi:type="dcterms:W3CDTF">2017-10-23T09:40:00Z</dcterms:created>
  <dcterms:modified xsi:type="dcterms:W3CDTF">2017-10-23T09:40:00Z</dcterms:modified>
</cp:coreProperties>
</file>