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00" w:rsidRDefault="00A93500" w:rsidP="00A93500">
      <w:pPr>
        <w:jc w:val="both"/>
        <w:rPr>
          <w:rFonts w:eastAsia="Times New Roman"/>
          <w:b/>
          <w:sz w:val="44"/>
          <w:szCs w:val="44"/>
        </w:rPr>
      </w:pPr>
    </w:p>
    <w:p w:rsidR="00A93500" w:rsidRDefault="00A93500" w:rsidP="00A93500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WFA at WSF Tunis 2015</w:t>
      </w:r>
    </w:p>
    <w:p w:rsidR="00A93500" w:rsidRDefault="00A93500" w:rsidP="00A93500">
      <w:pPr>
        <w:jc w:val="center"/>
        <w:rPr>
          <w:b/>
          <w:sz w:val="44"/>
          <w:szCs w:val="44"/>
          <w:lang w:val="en-US"/>
        </w:rPr>
      </w:pPr>
    </w:p>
    <w:p w:rsidR="00A93500" w:rsidRDefault="00A93500" w:rsidP="00A935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SOUTH FACING THE GLOBAL CONTEMPORARY WORLD SYSTEM</w:t>
      </w:r>
    </w:p>
    <w:p w:rsidR="00A93500" w:rsidRDefault="00A93500" w:rsidP="00A935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BUILDING A NEW ERA OF SOUTH- SOUTH SOLIDARITY</w:t>
      </w:r>
    </w:p>
    <w:p w:rsidR="00A93500" w:rsidRDefault="00A93500" w:rsidP="00A935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93500" w:rsidRDefault="00A93500" w:rsidP="00A93500">
      <w:pPr>
        <w:spacing w:line="360" w:lineRule="auto"/>
        <w:jc w:val="center"/>
        <w:rPr>
          <w:rFonts w:ascii="Times New Roman" w:hAnsi="Times New Roman" w:cs="Times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ENIT : AMPHITHEATRE ANNABI – UNIVERSITY EL MANAR</w:t>
      </w:r>
    </w:p>
    <w:p w:rsidR="00A93500" w:rsidRDefault="00A93500" w:rsidP="00A935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Four Round tables – 4 hours each (same room for 150 people)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March 25th and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26th  2015</w:t>
      </w:r>
      <w:proofErr w:type="gramEnd"/>
    </w:p>
    <w:p w:rsidR="00A93500" w:rsidRDefault="00A93500" w:rsidP="00A93500">
      <w:pPr>
        <w:rPr>
          <w:rFonts w:ascii="Times New Roman" w:hAnsi="Times New Roman" w:cs="Times New Roman"/>
          <w:lang w:val="en-US"/>
        </w:rPr>
      </w:pPr>
    </w:p>
    <w:p w:rsidR="00A93500" w:rsidRDefault="00A93500" w:rsidP="00A93500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Mornings from 09 AM to 01 PM </w:t>
      </w:r>
    </w:p>
    <w:p w:rsidR="00A93500" w:rsidRDefault="00A93500" w:rsidP="00A93500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Afternoons from 02 PM to 06 PM </w:t>
      </w:r>
    </w:p>
    <w:p w:rsidR="00A93500" w:rsidRDefault="00A93500" w:rsidP="00A93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3500" w:rsidRDefault="00A93500" w:rsidP="00A935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Round Table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Constructing the political solidarity between States, nations and peoples of Asia, Africa, Latin America and the Caribbean.</w:t>
      </w:r>
    </w:p>
    <w:p w:rsidR="00A93500" w:rsidRDefault="00A93500" w:rsidP="00A93500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Samir Amin, Sandeep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Chachra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Victor Hugo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Jijon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Zennadi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Tandon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Van Cam Trinh,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Firoze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Mandji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Lau Kin Chi, François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Houtart</w:t>
      </w:r>
      <w:proofErr w:type="spellEnd"/>
    </w:p>
    <w:p w:rsidR="00A93500" w:rsidRDefault="00A93500" w:rsidP="00A935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93500" w:rsidRDefault="00A93500" w:rsidP="00A935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Round Table 2: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Advancing the construction of alternative sovereign, popular, democratic projects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continents.</w:t>
      </w:r>
    </w:p>
    <w:p w:rsidR="00A93500" w:rsidRDefault="00A93500" w:rsidP="00A93500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Houtart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Sylla, Lau </w:t>
      </w:r>
      <w:proofErr w:type="spellStart"/>
      <w:r>
        <w:rPr>
          <w:rFonts w:ascii="Times New Roman" w:hAnsi="Times New Roman" w:cs="Times New Roman"/>
          <w:sz w:val="24"/>
          <w:szCs w:val="24"/>
        </w:rPr>
        <w:t>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Aziz Fall, Patrick Bond, Maurice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Fahe</w:t>
      </w:r>
      <w:proofErr w:type="spellEnd"/>
    </w:p>
    <w:p w:rsidR="00A93500" w:rsidRDefault="00A93500" w:rsidP="00A935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93500" w:rsidRDefault="00A93500" w:rsidP="00A935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Round Table 3: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Return to the agrarian question: facing the challenge of growing inequality in the access to land.</w:t>
      </w:r>
    </w:p>
    <w:p w:rsidR="00A93500" w:rsidRDefault="00A93500" w:rsidP="00A93500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Jacques Berthelot,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Vicente Garces, 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Houtart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Abdourahamane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Ndiaye,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Chalbi</w:t>
      </w:r>
      <w:proofErr w:type="spellEnd"/>
    </w:p>
    <w:p w:rsidR="00A93500" w:rsidRDefault="00A93500" w:rsidP="00A935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3500" w:rsidRDefault="00A93500" w:rsidP="00A93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Round Table 4</w:t>
      </w:r>
      <w:r>
        <w:rPr>
          <w:rFonts w:ascii="Times New Roman" w:hAnsi="Times New Roman" w:cs="Times New Roman"/>
          <w:sz w:val="24"/>
          <w:szCs w:val="24"/>
          <w:lang w:val="en-GB"/>
        </w:rPr>
        <w:t>: Assessment and perspectives of the «Arab revolutions»</w:t>
      </w:r>
    </w:p>
    <w:p w:rsidR="00A93500" w:rsidRDefault="00A93500" w:rsidP="00A9350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Abassi,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Mamdouh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Samia </w:t>
      </w:r>
      <w:proofErr w:type="spellStart"/>
      <w:r>
        <w:rPr>
          <w:rFonts w:ascii="Times New Roman" w:hAnsi="Times New Roman" w:cs="Times New Roman"/>
          <w:sz w:val="24"/>
          <w:szCs w:val="24"/>
        </w:rPr>
        <w:t>Zennadi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Samir Amin,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Dib,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Aminata D. Traore, Victor Hugo </w:t>
      </w:r>
      <w:proofErr w:type="spellStart"/>
      <w:r>
        <w:rPr>
          <w:rFonts w:ascii="Times New Roman" w:hAnsi="Times New Roman" w:cs="Times New Roman"/>
          <w:sz w:val="24"/>
          <w:szCs w:val="24"/>
        </w:rPr>
        <w:t>Jijon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Lau </w:t>
      </w:r>
      <w:proofErr w:type="spellStart"/>
      <w:r>
        <w:rPr>
          <w:rFonts w:ascii="Times New Roman" w:hAnsi="Times New Roman" w:cs="Times New Roman"/>
          <w:sz w:val="24"/>
          <w:szCs w:val="24"/>
        </w:rPr>
        <w:t>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</w:t>
      </w:r>
    </w:p>
    <w:p w:rsidR="00A93500" w:rsidRDefault="00A93500" w:rsidP="00A93500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500" w:rsidRDefault="00A93500" w:rsidP="00A93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500" w:rsidRDefault="00A93500" w:rsidP="00A93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500" w:rsidRDefault="00A93500" w:rsidP="00A93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500" w:rsidRDefault="00A93500" w:rsidP="00A9350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cooperation with: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1°)</w:t>
      </w:r>
      <w:r>
        <w:rPr>
          <w:rFonts w:ascii="Times New Roman" w:hAnsi="Times New Roman" w:cs="Times New Roman"/>
          <w:sz w:val="24"/>
          <w:szCs w:val="24"/>
        </w:rPr>
        <w:t xml:space="preserve"> le Forum Tunisien pour les Droits Economiques et Sociaux 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2°) ENDA;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3°) CODESRIA;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4°) Arab and African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Resaearch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Centre;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5°) South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South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Solidarity, Vietnam Peace and Development Foundation;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6°) 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7°) Forum Mondial pour l’Accès à la Terre ; </w:t>
      </w:r>
    </w:p>
    <w:p w:rsidR="00A93500" w:rsidRDefault="00A93500" w:rsidP="00A935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International Board of Peace Women;</w:t>
      </w:r>
    </w:p>
    <w:p w:rsidR="00A93500" w:rsidRDefault="00A93500" w:rsidP="00A935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9°) Forum pour un Autre Mali</w:t>
      </w:r>
    </w:p>
    <w:p w:rsidR="002C6728" w:rsidRDefault="002C6728" w:rsidP="002C6728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10°) Editions </w:t>
      </w:r>
      <w:proofErr w:type="spellStart"/>
      <w:r>
        <w:rPr>
          <w:sz w:val="24"/>
          <w:szCs w:val="24"/>
        </w:rPr>
        <w:t>Apic</w:t>
      </w:r>
      <w:proofErr w:type="spellEnd"/>
      <w:r>
        <w:rPr>
          <w:sz w:val="24"/>
          <w:szCs w:val="24"/>
        </w:rPr>
        <w:t xml:space="preserve"> (Alger)</w:t>
      </w:r>
    </w:p>
    <w:p w:rsidR="002C6728" w:rsidRDefault="002C6728" w:rsidP="00A93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018C" w:rsidRDefault="004A018C"/>
    <w:sectPr w:rsidR="004A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E8" w:rsidRDefault="00DF73E8" w:rsidP="000735D1">
      <w:pPr>
        <w:spacing w:after="0" w:line="240" w:lineRule="auto"/>
      </w:pPr>
      <w:r>
        <w:separator/>
      </w:r>
    </w:p>
  </w:endnote>
  <w:endnote w:type="continuationSeparator" w:id="0">
    <w:p w:rsidR="00DF73E8" w:rsidRDefault="00DF73E8" w:rsidP="000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D1" w:rsidRDefault="000735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D1" w:rsidRDefault="000735D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D1" w:rsidRDefault="000735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E8" w:rsidRDefault="00DF73E8" w:rsidP="000735D1">
      <w:pPr>
        <w:spacing w:after="0" w:line="240" w:lineRule="auto"/>
      </w:pPr>
      <w:r>
        <w:separator/>
      </w:r>
    </w:p>
  </w:footnote>
  <w:footnote w:type="continuationSeparator" w:id="0">
    <w:p w:rsidR="00DF73E8" w:rsidRDefault="00DF73E8" w:rsidP="0007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D1" w:rsidRDefault="000735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08789"/>
      <w:docPartObj>
        <w:docPartGallery w:val="Page Numbers (Top of Page)"/>
        <w:docPartUnique/>
      </w:docPartObj>
    </w:sdtPr>
    <w:sdtEndPr/>
    <w:sdtContent>
      <w:p w:rsidR="000735D1" w:rsidRDefault="000735D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28">
          <w:rPr>
            <w:noProof/>
          </w:rPr>
          <w:t>1</w:t>
        </w:r>
        <w:r>
          <w:fldChar w:fldCharType="end"/>
        </w:r>
      </w:p>
    </w:sdtContent>
  </w:sdt>
  <w:p w:rsidR="000735D1" w:rsidRDefault="000735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D1" w:rsidRDefault="000735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D2D66"/>
    <w:multiLevelType w:val="hybridMultilevel"/>
    <w:tmpl w:val="1F66DAE0"/>
    <w:lvl w:ilvl="0" w:tplc="635C2A7C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B204F"/>
    <w:multiLevelType w:val="hybridMultilevel"/>
    <w:tmpl w:val="ACB8A6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C2"/>
    <w:rsid w:val="000735D1"/>
    <w:rsid w:val="002C6728"/>
    <w:rsid w:val="003D7862"/>
    <w:rsid w:val="004A018C"/>
    <w:rsid w:val="006411C2"/>
    <w:rsid w:val="00762811"/>
    <w:rsid w:val="00794C02"/>
    <w:rsid w:val="007F1D8E"/>
    <w:rsid w:val="00A93500"/>
    <w:rsid w:val="00CC048E"/>
    <w:rsid w:val="00D744BA"/>
    <w:rsid w:val="00DF73E8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2151A-4346-4866-9188-BB8A1E0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B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C02"/>
    <w:pPr>
      <w:ind w:left="720"/>
      <w:contextualSpacing/>
    </w:pPr>
    <w:rPr>
      <w:rFonts w:eastAsiaTheme="minorHAnsi"/>
      <w:b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7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5D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5D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Company>Hewlett-Packard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SamirAmin</dc:creator>
  <cp:keywords/>
  <dc:description/>
  <cp:lastModifiedBy>SamirAmin</cp:lastModifiedBy>
  <cp:revision>15</cp:revision>
  <dcterms:created xsi:type="dcterms:W3CDTF">2015-04-15T10:10:00Z</dcterms:created>
  <dcterms:modified xsi:type="dcterms:W3CDTF">2015-04-16T11:34:00Z</dcterms:modified>
</cp:coreProperties>
</file>